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2" w:rsidRDefault="00937095">
      <w:r>
        <w:t>1 Corinthians 11</w:t>
      </w:r>
    </w:p>
    <w:p w:rsidR="00937095" w:rsidRDefault="00937095"/>
    <w:p w:rsidR="00937095" w:rsidRDefault="00937095"/>
    <w:p w:rsidR="00937095" w:rsidRDefault="00536437">
      <w:r>
        <w:t xml:space="preserve">1 </w:t>
      </w:r>
      <w:r w:rsidR="007E0D17">
        <w:t>Become you imitators of me, just as I am of Christ.</w:t>
      </w:r>
    </w:p>
    <w:p w:rsidR="007E0D17" w:rsidRDefault="00536437">
      <w:r>
        <w:t xml:space="preserve">2 </w:t>
      </w:r>
      <w:r w:rsidR="00545CCC">
        <w:t>Now I fittingly praise you that in all things you have remembered</w:t>
      </w:r>
      <w:r w:rsidR="00213727">
        <w:t xml:space="preserve"> me and that you are holding fast to the traditions (</w:t>
      </w:r>
      <w:proofErr w:type="spellStart"/>
      <w:r w:rsidR="00213727">
        <w:t>givings</w:t>
      </w:r>
      <w:proofErr w:type="spellEnd"/>
      <w:r w:rsidR="00213727">
        <w:t>/</w:t>
      </w:r>
      <w:proofErr w:type="spellStart"/>
      <w:r w:rsidR="00213727">
        <w:t>handings</w:t>
      </w:r>
      <w:proofErr w:type="spellEnd"/>
      <w:r w:rsidR="00213727">
        <w:t xml:space="preserve"> over, deliverances) just as I handed</w:t>
      </w:r>
      <w:r w:rsidR="00545CCC">
        <w:t xml:space="preserve"> </w:t>
      </w:r>
      <w:r w:rsidR="00213727">
        <w:t>(gave/handed over, delivered) them over to you.</w:t>
      </w:r>
    </w:p>
    <w:p w:rsidR="00F3610A" w:rsidRDefault="00536437">
      <w:r>
        <w:t xml:space="preserve">3 </w:t>
      </w:r>
      <w:r w:rsidR="00213727">
        <w:t xml:space="preserve">But I wish </w:t>
      </w:r>
      <w:r w:rsidR="00F3610A">
        <w:t>for you to see (perceive) that the head of every man is Christ and the head of the woman is the man and the head of Christ is God.</w:t>
      </w:r>
    </w:p>
    <w:p w:rsidR="00213727" w:rsidRDefault="00536437">
      <w:r>
        <w:t xml:space="preserve">4 </w:t>
      </w:r>
      <w:r w:rsidR="00F3610A">
        <w:t>Every man praying or prophesying, having anything against his head,</w:t>
      </w:r>
      <w:r w:rsidR="006C78A4">
        <w:t xml:space="preserve"> shame</w:t>
      </w:r>
      <w:r w:rsidR="00F3610A">
        <w:t xml:space="preserve">s </w:t>
      </w:r>
      <w:r w:rsidR="006C78A4">
        <w:t xml:space="preserve">(disgraces, dishonors) </w:t>
      </w:r>
      <w:r w:rsidR="00F3610A">
        <w:t>his head.</w:t>
      </w:r>
    </w:p>
    <w:p w:rsidR="006C78A4" w:rsidRDefault="00536437">
      <w:r>
        <w:t xml:space="preserve">5 </w:t>
      </w:r>
      <w:r w:rsidR="006C78A4">
        <w:t xml:space="preserve">And every woman praying or prophesying with her head uncovered </w:t>
      </w:r>
      <w:proofErr w:type="spellStart"/>
      <w:r w:rsidR="006C78A4">
        <w:t>shames</w:t>
      </w:r>
      <w:proofErr w:type="spellEnd"/>
      <w:r w:rsidR="006C78A4">
        <w:t xml:space="preserve"> her head, for it is one and the same thing with having been shaven.</w:t>
      </w:r>
    </w:p>
    <w:p w:rsidR="006C78A4" w:rsidRDefault="00536437">
      <w:r>
        <w:t xml:space="preserve">6 </w:t>
      </w:r>
      <w:r w:rsidR="006C78A4">
        <w:t>For if a woman does not cover her head</w:t>
      </w:r>
      <w:r w:rsidR="00B40E8E">
        <w:t>, let her be shaved. And if it is shameful to a woman to be shaven or to be shaved, let her cover her head.</w:t>
      </w:r>
    </w:p>
    <w:p w:rsidR="00B40E8E" w:rsidRDefault="00536437">
      <w:r>
        <w:t xml:space="preserve">7 </w:t>
      </w:r>
      <w:r w:rsidR="00B40E8E">
        <w:t>For indeed a man ought not to cover the head, already being the image and glory of God:  However, the woman is the glory of man.</w:t>
      </w:r>
    </w:p>
    <w:p w:rsidR="00B40E8E" w:rsidRDefault="00536437">
      <w:r>
        <w:t xml:space="preserve">8 </w:t>
      </w:r>
      <w:r w:rsidR="00B40E8E">
        <w:t xml:space="preserve">For the man is not </w:t>
      </w:r>
      <w:r w:rsidR="007001E5">
        <w:t xml:space="preserve">from out </w:t>
      </w:r>
      <w:r w:rsidR="00B40E8E">
        <w:t>of the woman, but rather the woman from out of the man.</w:t>
      </w:r>
    </w:p>
    <w:p w:rsidR="007001E5" w:rsidRDefault="00536437">
      <w:r>
        <w:t xml:space="preserve">9 </w:t>
      </w:r>
      <w:r w:rsidR="007001E5">
        <w:t>And also man was not created because of the woman, but rather the woman because of the man.</w:t>
      </w:r>
    </w:p>
    <w:p w:rsidR="007001E5" w:rsidRDefault="00536437">
      <w:r>
        <w:t xml:space="preserve">10 </w:t>
      </w:r>
      <w:r w:rsidR="007001E5">
        <w:t>Because of this the woman ought to have authority upon her head because of the angels.</w:t>
      </w:r>
    </w:p>
    <w:p w:rsidR="007001E5" w:rsidRDefault="00536437">
      <w:r>
        <w:t xml:space="preserve">11 </w:t>
      </w:r>
      <w:r w:rsidR="00FE2162">
        <w:t xml:space="preserve">However, neither is the woman </w:t>
      </w:r>
      <w:r w:rsidR="00DD53E4">
        <w:t>without</w:t>
      </w:r>
      <w:r w:rsidR="00FE2162">
        <w:t xml:space="preserve"> </w:t>
      </w:r>
      <w:r w:rsidR="005D7893">
        <w:t xml:space="preserve">(separate from, </w:t>
      </w:r>
      <w:proofErr w:type="spellStart"/>
      <w:proofErr w:type="gramStart"/>
      <w:r w:rsidR="005D7893">
        <w:t>latin</w:t>
      </w:r>
      <w:proofErr w:type="spellEnd"/>
      <w:proofErr w:type="gramEnd"/>
      <w:r w:rsidR="005D7893">
        <w:t xml:space="preserve"> is sine which means without and different from words related to divorce) </w:t>
      </w:r>
      <w:r w:rsidR="00FE2162">
        <w:t xml:space="preserve">the man nor is a man </w:t>
      </w:r>
      <w:r w:rsidR="00DD53E4">
        <w:t xml:space="preserve">without </w:t>
      </w:r>
      <w:r w:rsidR="005D7893">
        <w:t xml:space="preserve">(separate from) </w:t>
      </w:r>
      <w:r w:rsidR="00DD53E4">
        <w:t>the</w:t>
      </w:r>
      <w:r w:rsidR="00FE2162">
        <w:t xml:space="preserve"> woman in the Lord.</w:t>
      </w:r>
    </w:p>
    <w:p w:rsidR="005D7893" w:rsidRDefault="00536437">
      <w:r>
        <w:t xml:space="preserve">12 </w:t>
      </w:r>
      <w:r w:rsidR="00FB320B">
        <w:t xml:space="preserve">For just as the woman is from out of the man, so also the man is through the woman.  </w:t>
      </w:r>
      <w:proofErr w:type="gramStart"/>
      <w:r w:rsidR="00FB320B">
        <w:t>And all things from out of God.</w:t>
      </w:r>
      <w:proofErr w:type="gramEnd"/>
    </w:p>
    <w:p w:rsidR="00FB320B" w:rsidRDefault="00536437">
      <w:r>
        <w:t xml:space="preserve">13 </w:t>
      </w:r>
      <w:r w:rsidR="00FB320B">
        <w:t>Judge in yourselves:</w:t>
      </w:r>
      <w:r w:rsidR="001A0801">
        <w:t xml:space="preserve"> Is it appropriate</w:t>
      </w:r>
      <w:r w:rsidR="00FB320B">
        <w:t xml:space="preserve"> (fitting, becoming, proper</w:t>
      </w:r>
      <w:r w:rsidR="001A0801">
        <w:t>, suitably stand out</w:t>
      </w:r>
      <w:r w:rsidR="00FB320B">
        <w:t>)</w:t>
      </w:r>
      <w:r w:rsidR="001A0801">
        <w:t xml:space="preserve"> for a woman to pray to God uncovered?</w:t>
      </w:r>
    </w:p>
    <w:p w:rsidR="001A0801" w:rsidRDefault="00536437">
      <w:r>
        <w:t xml:space="preserve">14 </w:t>
      </w:r>
      <w:r w:rsidR="001A0801">
        <w:t xml:space="preserve">Does not </w:t>
      </w:r>
      <w:r w:rsidR="00B762E9">
        <w:t xml:space="preserve">even </w:t>
      </w:r>
      <w:r w:rsidR="001A0801">
        <w:t>nature itself teach you</w:t>
      </w:r>
      <w:r w:rsidR="00B762E9">
        <w:t xml:space="preserve"> that if a man wears the</w:t>
      </w:r>
      <w:r w:rsidR="001A0801">
        <w:t xml:space="preserve"> hair</w:t>
      </w:r>
      <w:r w:rsidR="00B762E9">
        <w:t xml:space="preserve"> long</w:t>
      </w:r>
      <w:r w:rsidR="001A0801">
        <w:t xml:space="preserve"> it is a dishonor to him?</w:t>
      </w:r>
    </w:p>
    <w:p w:rsidR="00B762E9" w:rsidRDefault="00536437">
      <w:r>
        <w:t xml:space="preserve">15 </w:t>
      </w:r>
      <w:r w:rsidR="00B762E9">
        <w:t xml:space="preserve">But if a woman wears the hair long it is </w:t>
      </w:r>
      <w:r w:rsidR="00EC7C27">
        <w:t>to her glory, for her long hair instead is given as a covering (that which is thrown around) to her.</w:t>
      </w:r>
    </w:p>
    <w:p w:rsidR="00A0707C" w:rsidRDefault="00536437">
      <w:r>
        <w:t xml:space="preserve">16 </w:t>
      </w:r>
      <w:r w:rsidR="00EC7C27">
        <w:t>But if anyone seems (supposes) to be contentious</w:t>
      </w:r>
      <w:r w:rsidR="00A0707C">
        <w:t xml:space="preserve"> (fond of strife, strife-loving), we have no such habitual custom</w:t>
      </w:r>
      <w:r w:rsidR="00EC7C27">
        <w:t xml:space="preserve"> nor do the churches of God.</w:t>
      </w:r>
    </w:p>
    <w:p w:rsidR="007D2DFF" w:rsidRDefault="00536437">
      <w:r>
        <w:t xml:space="preserve">17 </w:t>
      </w:r>
      <w:r w:rsidR="00A0707C">
        <w:t>Now in this charge (authorized informing), I do not fittingly praise you, because you come together not for the better (stronger, more excellent) but rather for the worse (</w:t>
      </w:r>
      <w:r w:rsidR="007D2DFF">
        <w:t>weaker, lesser, inferior</w:t>
      </w:r>
      <w:r w:rsidR="00A0707C">
        <w:t>).</w:t>
      </w:r>
    </w:p>
    <w:p w:rsidR="007D2DFF" w:rsidRDefault="00536437">
      <w:r>
        <w:t xml:space="preserve">18 </w:t>
      </w:r>
      <w:r w:rsidR="007D2DFF">
        <w:t xml:space="preserve">For first, when you come together in the church, I hear there are divisions (splits, </w:t>
      </w:r>
      <w:proofErr w:type="spellStart"/>
      <w:r w:rsidR="007D2DFF">
        <w:t>latin</w:t>
      </w:r>
      <w:proofErr w:type="spellEnd"/>
      <w:r w:rsidR="007D2DFF">
        <w:t xml:space="preserve">- </w:t>
      </w:r>
      <w:proofErr w:type="spellStart"/>
      <w:r w:rsidR="007D2DFF">
        <w:t>scissuras</w:t>
      </w:r>
      <w:proofErr w:type="spellEnd"/>
      <w:r w:rsidR="007D2DFF">
        <w:t>) among you and I believe it in part.</w:t>
      </w:r>
    </w:p>
    <w:p w:rsidR="007D2DFF" w:rsidRDefault="00536437">
      <w:r>
        <w:t xml:space="preserve">19 </w:t>
      </w:r>
      <w:r w:rsidR="00751DCF">
        <w:t xml:space="preserve">For there must also be sects (factions, self-chosen opinion, a personal decisive choice, a strong distinctive opinion, </w:t>
      </w:r>
      <w:proofErr w:type="spellStart"/>
      <w:proofErr w:type="gramStart"/>
      <w:r w:rsidR="00751DCF">
        <w:t>latin</w:t>
      </w:r>
      <w:proofErr w:type="spellEnd"/>
      <w:proofErr w:type="gramEnd"/>
      <w:r w:rsidR="00751DCF">
        <w:t xml:space="preserve">- </w:t>
      </w:r>
      <w:proofErr w:type="spellStart"/>
      <w:r w:rsidR="00751DCF">
        <w:t>hereses</w:t>
      </w:r>
      <w:proofErr w:type="spellEnd"/>
      <w:r w:rsidR="00751DCF">
        <w:t>) among you in order that those who are approved genuine may become apparent among you.</w:t>
      </w:r>
    </w:p>
    <w:p w:rsidR="00751DCF" w:rsidRDefault="00536437">
      <w:r>
        <w:lastRenderedPageBreak/>
        <w:t xml:space="preserve">20 </w:t>
      </w:r>
      <w:r w:rsidR="00654FEA">
        <w:t>Therefore, w</w:t>
      </w:r>
      <w:r w:rsidR="00751DCF">
        <w:t xml:space="preserve">hen you come together </w:t>
      </w:r>
      <w:r w:rsidR="00654FEA">
        <w:t xml:space="preserve">upon the same, it is not to eat the </w:t>
      </w:r>
      <w:proofErr w:type="gramStart"/>
      <w:r w:rsidR="00654FEA">
        <w:t>Lord’s supper</w:t>
      </w:r>
      <w:proofErr w:type="gramEnd"/>
      <w:r w:rsidR="00654FEA">
        <w:t>.</w:t>
      </w:r>
    </w:p>
    <w:p w:rsidR="00654FEA" w:rsidRDefault="00536437">
      <w:r>
        <w:t xml:space="preserve">21 </w:t>
      </w:r>
      <w:r w:rsidR="00654FEA">
        <w:t>For in eating, each (every) one takes beforehand his own supper and this one is hungry and that one is drunk</w:t>
      </w:r>
      <w:r w:rsidR="00E22354">
        <w:t xml:space="preserve"> (</w:t>
      </w:r>
      <w:proofErr w:type="spellStart"/>
      <w:r w:rsidR="00E22354">
        <w:t>greek-methyei</w:t>
      </w:r>
      <w:proofErr w:type="spellEnd"/>
      <w:r w:rsidR="00E22354">
        <w:t xml:space="preserve">, </w:t>
      </w:r>
      <w:proofErr w:type="spellStart"/>
      <w:r w:rsidR="00E22354">
        <w:t>latin</w:t>
      </w:r>
      <w:proofErr w:type="spellEnd"/>
      <w:r w:rsidR="00E22354">
        <w:t xml:space="preserve">- </w:t>
      </w:r>
      <w:proofErr w:type="spellStart"/>
      <w:r w:rsidR="00E22354">
        <w:t>ebrius</w:t>
      </w:r>
      <w:proofErr w:type="spellEnd"/>
      <w:r w:rsidR="00E22354">
        <w:t>)</w:t>
      </w:r>
      <w:r w:rsidR="00654FEA">
        <w:t>.</w:t>
      </w:r>
    </w:p>
    <w:p w:rsidR="00E22354" w:rsidRDefault="00536437">
      <w:r>
        <w:t xml:space="preserve">22 </w:t>
      </w:r>
      <w:r w:rsidR="00E22354">
        <w:t>What!  Do you not have houses to eat and to drink (</w:t>
      </w:r>
      <w:proofErr w:type="spellStart"/>
      <w:r w:rsidR="00E22354">
        <w:t>greek-pino</w:t>
      </w:r>
      <w:proofErr w:type="spellEnd"/>
      <w:r w:rsidR="00E22354">
        <w:t xml:space="preserve">, </w:t>
      </w:r>
      <w:proofErr w:type="spellStart"/>
      <w:r w:rsidR="00E22354">
        <w:t>latin-bibendum</w:t>
      </w:r>
      <w:proofErr w:type="spellEnd"/>
      <w:r w:rsidR="00E22354">
        <w:t xml:space="preserve">) in?  Or do you despise the church of God and </w:t>
      </w:r>
      <w:r w:rsidR="00B9537B">
        <w:t xml:space="preserve">put to </w:t>
      </w:r>
      <w:r w:rsidR="00E22354">
        <w:t>shame those who have not?  What should I say to you? Should I praise you</w:t>
      </w:r>
      <w:r w:rsidR="00B9537B">
        <w:t xml:space="preserve"> in this?  I do not praise you!</w:t>
      </w:r>
      <w:r w:rsidR="00E22354">
        <w:t xml:space="preserve"> </w:t>
      </w:r>
    </w:p>
    <w:p w:rsidR="00B9537B" w:rsidRDefault="00536437">
      <w:r>
        <w:t xml:space="preserve">23 </w:t>
      </w:r>
      <w:r w:rsidR="00B9537B">
        <w:t>For I received from the Lord, that which I also delivered to you, that the Lord Jesus in the night in which he was betrayed took bread,</w:t>
      </w:r>
    </w:p>
    <w:p w:rsidR="00B9537B" w:rsidRDefault="00536437">
      <w:r>
        <w:t xml:space="preserve">24 </w:t>
      </w:r>
      <w:r w:rsidR="00B9537B">
        <w:t>And having given thanks (given good grace) he broke it and said, “</w:t>
      </w:r>
      <w:r w:rsidR="000E74EC">
        <w:t xml:space="preserve">This is </w:t>
      </w:r>
      <w:proofErr w:type="gramStart"/>
      <w:r w:rsidR="000E74EC">
        <w:t>M</w:t>
      </w:r>
      <w:r w:rsidR="00B9537B">
        <w:t>y</w:t>
      </w:r>
      <w:proofErr w:type="gramEnd"/>
      <w:r w:rsidR="00B9537B">
        <w:t xml:space="preserve"> body, which is </w:t>
      </w:r>
      <w:r w:rsidR="000E74EC">
        <w:t>on behalf of (for the betterment) you, do this unto remembrance of Me.”</w:t>
      </w:r>
    </w:p>
    <w:p w:rsidR="000E74EC" w:rsidRDefault="00536437">
      <w:r>
        <w:t xml:space="preserve">25 </w:t>
      </w:r>
      <w:r w:rsidR="000E74EC">
        <w:t>In like manner also the cup</w:t>
      </w:r>
      <w:r w:rsidR="00B4788E">
        <w:t>, after having eaten supper saying</w:t>
      </w:r>
      <w:r w:rsidR="000E74EC">
        <w:t>, “This cup</w:t>
      </w:r>
      <w:r w:rsidR="00B4788E">
        <w:t xml:space="preserve"> is the new covenant (testament, </w:t>
      </w:r>
      <w:proofErr w:type="spellStart"/>
      <w:r w:rsidR="00B4788E">
        <w:t>latin</w:t>
      </w:r>
      <w:proofErr w:type="spellEnd"/>
      <w:r w:rsidR="00B4788E">
        <w:t xml:space="preserve">- </w:t>
      </w:r>
      <w:proofErr w:type="spellStart"/>
      <w:r w:rsidR="00B4788E">
        <w:t>testamentum</w:t>
      </w:r>
      <w:proofErr w:type="spellEnd"/>
      <w:r w:rsidR="00B4788E">
        <w:t>) in my blood, do this as often as you may drink it unto remembrance of me.”</w:t>
      </w:r>
    </w:p>
    <w:p w:rsidR="00B4788E" w:rsidRDefault="00536437">
      <w:r>
        <w:t xml:space="preserve">26 </w:t>
      </w:r>
      <w:r w:rsidR="00B4788E">
        <w:t>For as often as you may eat this bread and may drink the cup, you openly declare (preach, proclaim) the Lord’s death until He comes.</w:t>
      </w:r>
    </w:p>
    <w:p w:rsidR="00B4788E" w:rsidRDefault="00536437">
      <w:r>
        <w:t xml:space="preserve">27 </w:t>
      </w:r>
      <w:r w:rsidR="00B65865">
        <w:t xml:space="preserve">Therefore, whoever </w:t>
      </w:r>
      <w:r w:rsidR="001A3E9C">
        <w:t>may eat the bread or may drink the cup of the Lord unworthily will be liable to the body and the blood of the Lord.</w:t>
      </w:r>
    </w:p>
    <w:p w:rsidR="001A3E9C" w:rsidRDefault="00536437">
      <w:r>
        <w:t xml:space="preserve">28 </w:t>
      </w:r>
      <w:r w:rsidR="001A3E9C">
        <w:t>Let a man examine (test to show approved) himself and in this manner let him eat from out of the bread and let him drink from out of the cup.</w:t>
      </w:r>
    </w:p>
    <w:p w:rsidR="001A3E9C" w:rsidRDefault="00536437">
      <w:r>
        <w:t xml:space="preserve">29 </w:t>
      </w:r>
      <w:r w:rsidR="001A3E9C">
        <w:t>For the one eating and drinking not discerning the body, eats and drinks judgment</w:t>
      </w:r>
      <w:r w:rsidR="00280F65">
        <w:t xml:space="preserve"> (condemnation, verdict, </w:t>
      </w:r>
      <w:r w:rsidR="00F46AB4">
        <w:t xml:space="preserve">lawsuit, </w:t>
      </w:r>
      <w:r w:rsidR="00280F65">
        <w:t>it emphasizes the result)</w:t>
      </w:r>
      <w:r w:rsidR="001A3E9C">
        <w:t xml:space="preserve"> on himself.</w:t>
      </w:r>
    </w:p>
    <w:p w:rsidR="00E15682" w:rsidRDefault="00536437">
      <w:r>
        <w:t xml:space="preserve">30 </w:t>
      </w:r>
      <w:r w:rsidR="00F46AB4">
        <w:t>Because of this, many among you are weak and chronically sickly (</w:t>
      </w:r>
      <w:proofErr w:type="gramStart"/>
      <w:r w:rsidR="00F46AB4">
        <w:t>an</w:t>
      </w:r>
      <w:proofErr w:type="gramEnd"/>
      <w:r w:rsidR="00F46AB4">
        <w:t xml:space="preserve"> </w:t>
      </w:r>
      <w:r w:rsidR="00E15682">
        <w:t xml:space="preserve">persisting </w:t>
      </w:r>
      <w:r w:rsidR="00F46AB4">
        <w:t xml:space="preserve">illness that will not leave- </w:t>
      </w:r>
      <w:proofErr w:type="spellStart"/>
      <w:r w:rsidR="00F46AB4">
        <w:t>greek</w:t>
      </w:r>
      <w:proofErr w:type="spellEnd"/>
      <w:r w:rsidR="00F46AB4">
        <w:t xml:space="preserve"> word is close to arrest)</w:t>
      </w:r>
      <w:r w:rsidR="00E15682">
        <w:t xml:space="preserve"> and sufficient</w:t>
      </w:r>
      <w:r w:rsidR="00F46AB4">
        <w:t xml:space="preserve"> are fallen asleep</w:t>
      </w:r>
      <w:r w:rsidR="00E15682">
        <w:t xml:space="preserve"> (dead)</w:t>
      </w:r>
      <w:r w:rsidR="00F46AB4">
        <w:t>.</w:t>
      </w:r>
    </w:p>
    <w:p w:rsidR="00E15682" w:rsidRDefault="00536437">
      <w:r>
        <w:t xml:space="preserve">31 </w:t>
      </w:r>
      <w:r w:rsidR="00E15682">
        <w:t>For if we discerned ourselves, we should not be judged.</w:t>
      </w:r>
    </w:p>
    <w:p w:rsidR="00E15682" w:rsidRDefault="00536437">
      <w:r>
        <w:t xml:space="preserve">32 </w:t>
      </w:r>
      <w:r w:rsidR="00E15682">
        <w:t>But being judged by the Lord, we are strictly disciplined (chasten, to train up a child under development with strict training so they mature and realize their full potential) so that we may not be condemned with the world.</w:t>
      </w:r>
    </w:p>
    <w:p w:rsidR="00E15682" w:rsidRDefault="00536437">
      <w:r>
        <w:t xml:space="preserve">33 </w:t>
      </w:r>
      <w:r w:rsidR="00E15682">
        <w:t xml:space="preserve">So then, my brothers, </w:t>
      </w:r>
      <w:r w:rsidR="008F43F5">
        <w:t>when coming together in order to eat, wait for (welcome from out from and to) one another—</w:t>
      </w:r>
    </w:p>
    <w:p w:rsidR="008F43F5" w:rsidRDefault="00536437">
      <w:r>
        <w:t xml:space="preserve">34 </w:t>
      </w:r>
      <w:r w:rsidR="008F43F5">
        <w:t>If anyone is hungry, let him eat at home, so that you might come together not unto judgment.  And the other things I will set in order as soon as I may come.</w:t>
      </w:r>
    </w:p>
    <w:p w:rsidR="008F43F5" w:rsidRDefault="008F43F5"/>
    <w:p w:rsidR="00E15682" w:rsidRDefault="00E15682"/>
    <w:p w:rsidR="00F46AB4" w:rsidRDefault="00F46AB4">
      <w:r>
        <w:t xml:space="preserve"> </w:t>
      </w:r>
    </w:p>
    <w:p w:rsidR="00280F65" w:rsidRDefault="00280F65"/>
    <w:p w:rsidR="00654FEA" w:rsidRDefault="00654FEA"/>
    <w:p w:rsidR="00654FEA" w:rsidRDefault="00654FEA"/>
    <w:p w:rsidR="00EC7C27" w:rsidRDefault="00A0707C">
      <w:r>
        <w:t xml:space="preserve"> </w:t>
      </w:r>
      <w:r w:rsidR="00EC7C27">
        <w:t xml:space="preserve"> </w:t>
      </w:r>
    </w:p>
    <w:p w:rsidR="00DD53E4" w:rsidRDefault="00DD53E4">
      <w:bookmarkStart w:id="0" w:name="_GoBack"/>
      <w:bookmarkEnd w:id="0"/>
    </w:p>
    <w:sectPr w:rsidR="00DD5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95"/>
    <w:rsid w:val="000E74EC"/>
    <w:rsid w:val="001A0801"/>
    <w:rsid w:val="001A3E9C"/>
    <w:rsid w:val="00213727"/>
    <w:rsid w:val="00280F65"/>
    <w:rsid w:val="00536437"/>
    <w:rsid w:val="00545CCC"/>
    <w:rsid w:val="005D7893"/>
    <w:rsid w:val="00651622"/>
    <w:rsid w:val="00654FEA"/>
    <w:rsid w:val="006C78A4"/>
    <w:rsid w:val="007001E5"/>
    <w:rsid w:val="00751DCF"/>
    <w:rsid w:val="007D2DFF"/>
    <w:rsid w:val="007E0D17"/>
    <w:rsid w:val="008F43F5"/>
    <w:rsid w:val="00937095"/>
    <w:rsid w:val="00A0707C"/>
    <w:rsid w:val="00B40E8E"/>
    <w:rsid w:val="00B4788E"/>
    <w:rsid w:val="00B65865"/>
    <w:rsid w:val="00B762E9"/>
    <w:rsid w:val="00B9537B"/>
    <w:rsid w:val="00DD53E4"/>
    <w:rsid w:val="00E15682"/>
    <w:rsid w:val="00E22354"/>
    <w:rsid w:val="00EC7C27"/>
    <w:rsid w:val="00F3610A"/>
    <w:rsid w:val="00F46AB4"/>
    <w:rsid w:val="00FB320B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2014-11-26T22:30:00Z</dcterms:created>
  <dcterms:modified xsi:type="dcterms:W3CDTF">2017-10-12T23:34:00Z</dcterms:modified>
</cp:coreProperties>
</file>