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39" w:rsidRDefault="00AD09BC">
      <w:r>
        <w:t>Romans 6</w:t>
      </w:r>
    </w:p>
    <w:p w:rsidR="00AD09BC" w:rsidRDefault="00AD09BC"/>
    <w:p w:rsidR="00AD09BC" w:rsidRDefault="00AD09BC"/>
    <w:p w:rsidR="00AD09BC" w:rsidRDefault="00E15C9A">
      <w:r>
        <w:t xml:space="preserve">1 </w:t>
      </w:r>
      <w:r w:rsidR="0021378B">
        <w:t>What the</w:t>
      </w:r>
      <w:r w:rsidR="006E43BF">
        <w:t>n will we say?  Will we persist</w:t>
      </w:r>
      <w:r w:rsidR="0021378B">
        <w:t xml:space="preserve"> in sin that the grace might abound?</w:t>
      </w:r>
    </w:p>
    <w:p w:rsidR="006E43BF" w:rsidRDefault="00E15C9A">
      <w:r>
        <w:t xml:space="preserve">2 </w:t>
      </w:r>
      <w:r w:rsidR="008141C9">
        <w:t>May it never be!  We who die</w:t>
      </w:r>
      <w:r w:rsidR="000E508D">
        <w:t xml:space="preserve">d to sin, how </w:t>
      </w:r>
      <w:r w:rsidR="008141C9">
        <w:t xml:space="preserve">will we </w:t>
      </w:r>
      <w:r w:rsidR="000E508D">
        <w:t xml:space="preserve">still </w:t>
      </w:r>
      <w:r w:rsidR="008141C9">
        <w:t>live in it?</w:t>
      </w:r>
    </w:p>
    <w:p w:rsidR="00541DA1" w:rsidRDefault="00E15C9A">
      <w:r>
        <w:t xml:space="preserve">3 </w:t>
      </w:r>
      <w:r w:rsidR="00541532">
        <w:t>Or are you ignorant (not knowing) that, as many as have been baptized (dipped under, submerged, immersed) into Christ Jesus, have been baptized into His death?</w:t>
      </w:r>
    </w:p>
    <w:p w:rsidR="00541532" w:rsidRDefault="00E15C9A">
      <w:r>
        <w:t xml:space="preserve">4 </w:t>
      </w:r>
      <w:r w:rsidR="00541532">
        <w:t>We were buried along with Him</w:t>
      </w:r>
      <w:r w:rsidR="00DA4B7A">
        <w:t>, then, through baptism into the death, that just as Christ was raised up out of</w:t>
      </w:r>
      <w:r w:rsidR="00541532">
        <w:t xml:space="preserve"> the dead</w:t>
      </w:r>
      <w:r w:rsidR="00DA4B7A">
        <w:t xml:space="preserve">, through the glory of the Father, </w:t>
      </w:r>
      <w:r w:rsidR="00541532">
        <w:t xml:space="preserve">so </w:t>
      </w:r>
      <w:r w:rsidR="00DA4B7A">
        <w:t>also we</w:t>
      </w:r>
      <w:r w:rsidR="00541532">
        <w:t xml:space="preserve"> should walk</w:t>
      </w:r>
      <w:r w:rsidR="00DA4B7A">
        <w:t xml:space="preserve"> (going full circle)</w:t>
      </w:r>
      <w:r w:rsidR="00541532">
        <w:t xml:space="preserve"> in newness</w:t>
      </w:r>
      <w:r w:rsidR="00DA4B7A">
        <w:t xml:space="preserve"> (freshness)</w:t>
      </w:r>
      <w:r w:rsidR="00541532">
        <w:t xml:space="preserve"> of life.</w:t>
      </w:r>
    </w:p>
    <w:p w:rsidR="00DA4B7A" w:rsidRDefault="00E15C9A">
      <w:r>
        <w:t xml:space="preserve">5 </w:t>
      </w:r>
      <w:r w:rsidR="0046576F">
        <w:t>For if we have become united with (grown together) in the likeness (sameness) of His death, so also we will be of the resurrection (rising again to stand).</w:t>
      </w:r>
    </w:p>
    <w:p w:rsidR="00541532" w:rsidRDefault="00E15C9A">
      <w:r>
        <w:t xml:space="preserve">6 </w:t>
      </w:r>
      <w:r w:rsidR="006D1B99">
        <w:t>Knowing this, that our old man was crucified with Him, that the body of the sin may be rendered ineffective, that we shoul</w:t>
      </w:r>
      <w:r w:rsidR="00C07C8B">
        <w:t xml:space="preserve">d no longer be subject </w:t>
      </w:r>
      <w:r w:rsidR="006D1B99">
        <w:t>to</w:t>
      </w:r>
      <w:r w:rsidR="00C07C8B">
        <w:t xml:space="preserve"> (serve as a slave</w:t>
      </w:r>
      <w:r w:rsidR="00962DAD">
        <w:t>, be in bondage to</w:t>
      </w:r>
      <w:r w:rsidR="00C07C8B">
        <w:t>)</w:t>
      </w:r>
      <w:r w:rsidR="006D1B99">
        <w:t xml:space="preserve"> sin.</w:t>
      </w:r>
    </w:p>
    <w:p w:rsidR="00962DAD" w:rsidRDefault="00E15C9A">
      <w:r>
        <w:t xml:space="preserve">7 </w:t>
      </w:r>
      <w:r w:rsidR="00962DAD">
        <w:t>For the one who has died has been shown justified from the sin.</w:t>
      </w:r>
    </w:p>
    <w:p w:rsidR="00C07C8B" w:rsidRDefault="00E15C9A">
      <w:r>
        <w:t xml:space="preserve">8 </w:t>
      </w:r>
      <w:r w:rsidR="00962DAD">
        <w:t>Now if we died with Christ, we believe that we will also live together with Him.</w:t>
      </w:r>
    </w:p>
    <w:p w:rsidR="00962DAD" w:rsidRDefault="00E15C9A">
      <w:r>
        <w:t xml:space="preserve">9 </w:t>
      </w:r>
      <w:r w:rsidR="00763F2C">
        <w:t xml:space="preserve">Knowing that Christ having been raised up from out of the </w:t>
      </w:r>
      <w:proofErr w:type="gramStart"/>
      <w:r w:rsidR="00763F2C">
        <w:t>dead,</w:t>
      </w:r>
      <w:proofErr w:type="gramEnd"/>
      <w:r w:rsidR="00763F2C">
        <w:t xml:space="preserve"> dies no longer, death no longer lords over Him.</w:t>
      </w:r>
    </w:p>
    <w:p w:rsidR="00763F2C" w:rsidRDefault="00E15C9A">
      <w:r>
        <w:t xml:space="preserve">10 </w:t>
      </w:r>
      <w:r w:rsidR="0008247B">
        <w:t xml:space="preserve">For in that He died, </w:t>
      </w:r>
      <w:r w:rsidR="00763F2C">
        <w:t xml:space="preserve">he died </w:t>
      </w:r>
      <w:r w:rsidR="0008247B">
        <w:t xml:space="preserve">to sin </w:t>
      </w:r>
      <w:r w:rsidR="00763F2C">
        <w:t>once</w:t>
      </w:r>
      <w:r w:rsidR="0008247B">
        <w:t xml:space="preserve"> for all, but in that he lives, He lives to God.</w:t>
      </w:r>
    </w:p>
    <w:p w:rsidR="0008247B" w:rsidRDefault="00E15C9A">
      <w:r>
        <w:t xml:space="preserve">11 </w:t>
      </w:r>
      <w:r w:rsidR="0008247B">
        <w:t>So also you, reckon yourselves to indeed be dead</w:t>
      </w:r>
      <w:r w:rsidR="00A63731">
        <w:t xml:space="preserve"> to the sin and living unto God in Christ Jesus</w:t>
      </w:r>
      <w:r w:rsidR="0008247B">
        <w:t>.</w:t>
      </w:r>
    </w:p>
    <w:p w:rsidR="00A63731" w:rsidRDefault="00E15C9A">
      <w:r>
        <w:t xml:space="preserve">12 </w:t>
      </w:r>
      <w:r w:rsidR="00A63731">
        <w:t>Therefore, do not let sin reign in your mortal body, so as to hearken to (obey what is heard, under hearing) its lusts (</w:t>
      </w:r>
      <w:r w:rsidR="007245C8">
        <w:t xml:space="preserve">being </w:t>
      </w:r>
      <w:r w:rsidR="00A63731">
        <w:t>focused</w:t>
      </w:r>
      <w:r w:rsidR="007245C8">
        <w:t xml:space="preserve"> on/eager for the passion of</w:t>
      </w:r>
      <w:r w:rsidR="00A63731">
        <w:t xml:space="preserve"> strong urges).</w:t>
      </w:r>
    </w:p>
    <w:p w:rsidR="00FD2089" w:rsidRDefault="00E15C9A">
      <w:r>
        <w:t xml:space="preserve">13 </w:t>
      </w:r>
      <w:r w:rsidR="000264BA">
        <w:t xml:space="preserve">Neither present (stand close beside, ready to exhibit) </w:t>
      </w:r>
      <w:r w:rsidR="0036047A">
        <w:t>your members as implements (weapons to wage war)</w:t>
      </w:r>
      <w:r w:rsidR="000264BA">
        <w:t xml:space="preserve"> of unrighteousness</w:t>
      </w:r>
      <w:r w:rsidR="0036047A">
        <w:t xml:space="preserve"> (injustice)</w:t>
      </w:r>
      <w:r w:rsidR="000264BA">
        <w:t xml:space="preserve"> to the sin, but present yourselves to God, as living out from </w:t>
      </w:r>
      <w:r w:rsidR="0036047A">
        <w:t xml:space="preserve">among </w:t>
      </w:r>
      <w:r w:rsidR="000264BA">
        <w:t>the dead, and your memb</w:t>
      </w:r>
      <w:r w:rsidR="00FD2089">
        <w:t xml:space="preserve">ers as tools of righteousness </w:t>
      </w:r>
      <w:r w:rsidR="000264BA">
        <w:t>to God.</w:t>
      </w:r>
    </w:p>
    <w:p w:rsidR="00FD2089" w:rsidRDefault="00E15C9A">
      <w:r>
        <w:t xml:space="preserve">14 </w:t>
      </w:r>
      <w:r w:rsidR="00FD2089">
        <w:t>For sin will not lord it over you, for you are not under law but under grace (freely extended favor).</w:t>
      </w:r>
    </w:p>
    <w:p w:rsidR="007245C8" w:rsidRDefault="00E15C9A">
      <w:r>
        <w:t xml:space="preserve">15 </w:t>
      </w:r>
      <w:r w:rsidR="00FD2089">
        <w:t>What then?  May we sin, because we are not under the law, but under grace?  May it never be!</w:t>
      </w:r>
    </w:p>
    <w:p w:rsidR="00A11C6D" w:rsidRDefault="00E15C9A">
      <w:r>
        <w:t xml:space="preserve">16 </w:t>
      </w:r>
      <w:r w:rsidR="00A11C6D">
        <w:t>Do you not know that to whom you present yourselves</w:t>
      </w:r>
      <w:r w:rsidR="00AC4DBF">
        <w:t xml:space="preserve"> bond</w:t>
      </w:r>
      <w:r w:rsidR="00A11C6D">
        <w:t xml:space="preserve"> slaves for hearkening, you are his </w:t>
      </w:r>
      <w:r w:rsidR="00AC4DBF">
        <w:t xml:space="preserve">bond </w:t>
      </w:r>
      <w:r w:rsidR="00A11C6D">
        <w:t>slaves to whom you hearken, whether of sin resulting in death or of hearkening resulting in righteousness?</w:t>
      </w:r>
    </w:p>
    <w:p w:rsidR="007245C8" w:rsidRDefault="00E15C9A">
      <w:r>
        <w:t xml:space="preserve">17 </w:t>
      </w:r>
      <w:r w:rsidR="00A11C6D">
        <w:t xml:space="preserve">But thanks be to God that you used to be </w:t>
      </w:r>
      <w:r w:rsidR="00AC4DBF">
        <w:t xml:space="preserve">bond </w:t>
      </w:r>
      <w:r w:rsidR="00A11C6D">
        <w:t>slaves of sin</w:t>
      </w:r>
      <w:r w:rsidR="00AC4DBF">
        <w:t xml:space="preserve">, but you have hearkened out of the heart, to that type (form, pattern) of teaching </w:t>
      </w:r>
      <w:r w:rsidR="007F7DD4">
        <w:t>which you were given over to (pledged to, delivered to, give from close beside)</w:t>
      </w:r>
      <w:r w:rsidR="00AC4DBF">
        <w:t>.</w:t>
      </w:r>
    </w:p>
    <w:p w:rsidR="007F7DD4" w:rsidRDefault="00E15C9A">
      <w:r>
        <w:lastRenderedPageBreak/>
        <w:t xml:space="preserve">18 </w:t>
      </w:r>
      <w:r w:rsidR="007F7DD4">
        <w:t>And having been freed away from sin, you have become bond slaves to the righteousness.</w:t>
      </w:r>
    </w:p>
    <w:p w:rsidR="00872AD6" w:rsidRDefault="00E15C9A">
      <w:r>
        <w:t xml:space="preserve">19 </w:t>
      </w:r>
      <w:r w:rsidR="007F7DD4">
        <w:t>Humanly, I speak because of the weakness of your flesh.</w:t>
      </w:r>
      <w:r w:rsidR="00872AD6">
        <w:t xml:space="preserve"> For just as you presented your members in bondage to impurity and lawlessness resulting in lawlessness, so now present your members in bondage to righteousness resulting in sanctification (the process of advancing in holiness).</w:t>
      </w:r>
    </w:p>
    <w:p w:rsidR="007E6213" w:rsidRDefault="00E15C9A">
      <w:r>
        <w:t xml:space="preserve">20 </w:t>
      </w:r>
      <w:r w:rsidR="00872AD6">
        <w:t>For when you were bond s</w:t>
      </w:r>
      <w:r w:rsidR="007E6213">
        <w:t>laves of sin, you were free in regard to the</w:t>
      </w:r>
      <w:r w:rsidR="00872AD6">
        <w:t xml:space="preserve"> </w:t>
      </w:r>
      <w:r w:rsidR="007E6213">
        <w:t>righteousness.</w:t>
      </w:r>
    </w:p>
    <w:p w:rsidR="007F7DD4" w:rsidRDefault="00E15C9A">
      <w:r>
        <w:t xml:space="preserve">21 </w:t>
      </w:r>
      <w:r w:rsidR="007E6213">
        <w:t>For what fruit had you then in the things of which you are now ashamed?  For the end result of those things is death.</w:t>
      </w:r>
    </w:p>
    <w:p w:rsidR="007E6213" w:rsidRDefault="00E15C9A">
      <w:r>
        <w:t xml:space="preserve">22 </w:t>
      </w:r>
      <w:r w:rsidR="007E6213">
        <w:t>But now, having been freed from sin</w:t>
      </w:r>
      <w:r w:rsidR="00020E54">
        <w:t>, and having become slaves to God, you have your fruit resulting in sanctification, and the end result life eternal.</w:t>
      </w:r>
    </w:p>
    <w:p w:rsidR="00020E54" w:rsidRDefault="00E15C9A">
      <w:r>
        <w:t xml:space="preserve">23 </w:t>
      </w:r>
      <w:bookmarkStart w:id="0" w:name="_GoBack"/>
      <w:bookmarkEnd w:id="0"/>
      <w:r w:rsidR="00020E54">
        <w:t>For the wages of sin is death, but the free grace-gift (</w:t>
      </w:r>
      <w:r w:rsidR="00F72ED0">
        <w:t>charisma-</w:t>
      </w:r>
      <w:r w:rsidR="00020E54">
        <w:t>the operation/endowment of grace)</w:t>
      </w:r>
      <w:r w:rsidR="00A4408A">
        <w:t xml:space="preserve"> of God-</w:t>
      </w:r>
      <w:r w:rsidR="00020E54">
        <w:t xml:space="preserve"> life eternal in Christ Jesus our Lord.</w:t>
      </w:r>
    </w:p>
    <w:p w:rsidR="00F72ED0" w:rsidRDefault="00F72ED0"/>
    <w:p w:rsidR="00763F2C" w:rsidRDefault="00763F2C"/>
    <w:sectPr w:rsidR="00763F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BC"/>
    <w:rsid w:val="00020E54"/>
    <w:rsid w:val="000264BA"/>
    <w:rsid w:val="0008247B"/>
    <w:rsid w:val="000E508D"/>
    <w:rsid w:val="0021378B"/>
    <w:rsid w:val="0036047A"/>
    <w:rsid w:val="0046576F"/>
    <w:rsid w:val="00541532"/>
    <w:rsid w:val="00541DA1"/>
    <w:rsid w:val="00605DD0"/>
    <w:rsid w:val="006D1B99"/>
    <w:rsid w:val="006E43BF"/>
    <w:rsid w:val="007245C8"/>
    <w:rsid w:val="00763F2C"/>
    <w:rsid w:val="007E6213"/>
    <w:rsid w:val="007F7DD4"/>
    <w:rsid w:val="008141C9"/>
    <w:rsid w:val="00872AD6"/>
    <w:rsid w:val="00903B39"/>
    <w:rsid w:val="00962DAD"/>
    <w:rsid w:val="00A11C6D"/>
    <w:rsid w:val="00A4408A"/>
    <w:rsid w:val="00A63731"/>
    <w:rsid w:val="00AC4DBF"/>
    <w:rsid w:val="00AD09BC"/>
    <w:rsid w:val="00C07C8B"/>
    <w:rsid w:val="00DA4B7A"/>
    <w:rsid w:val="00E15C9A"/>
    <w:rsid w:val="00F72ED0"/>
    <w:rsid w:val="00FD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2014-11-08T04:55:00Z</dcterms:created>
  <dcterms:modified xsi:type="dcterms:W3CDTF">2017-07-17T01:04:00Z</dcterms:modified>
</cp:coreProperties>
</file>