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A3" w:rsidRDefault="00EB3851">
      <w:r>
        <w:t>1 John 5</w:t>
      </w:r>
    </w:p>
    <w:p w:rsidR="00EB3851" w:rsidRDefault="00EB3851"/>
    <w:p w:rsidR="00EB3851" w:rsidRDefault="00EB3851"/>
    <w:p w:rsidR="00EB3851" w:rsidRDefault="00B0502A">
      <w:r>
        <w:t xml:space="preserve">1 </w:t>
      </w:r>
      <w:r w:rsidR="00AB15FC">
        <w:t>Everyone believing that Jesus is the Christ has been born from out of God and everyone loving the One having begotten Him also loves the One (one?) having been begotten from out of Him.</w:t>
      </w:r>
    </w:p>
    <w:p w:rsidR="00AB15FC" w:rsidRDefault="00B0502A">
      <w:r>
        <w:t xml:space="preserve">2 </w:t>
      </w:r>
      <w:r w:rsidR="00AB15FC">
        <w:t>In this we know that we love the children of God, when we love God and keep (do) His commandments.</w:t>
      </w:r>
    </w:p>
    <w:p w:rsidR="00AB15FC" w:rsidRDefault="00B0502A">
      <w:r>
        <w:t xml:space="preserve">3 </w:t>
      </w:r>
      <w:r w:rsidR="00F2466A">
        <w:t xml:space="preserve">For this is the love of God, so that we should keep (observe, guard) His commandments; and His commandments are not heavy (weighty, oppressive, burdensome, </w:t>
      </w:r>
      <w:proofErr w:type="spellStart"/>
      <w:r w:rsidR="00F2466A">
        <w:t>latin</w:t>
      </w:r>
      <w:proofErr w:type="spellEnd"/>
      <w:r w:rsidR="00F2466A">
        <w:t>-</w:t>
      </w:r>
      <w:proofErr w:type="spellStart"/>
      <w:r w:rsidR="00F2466A">
        <w:t>gravia</w:t>
      </w:r>
      <w:proofErr w:type="spellEnd"/>
      <w:r w:rsidR="00F2466A">
        <w:t>-heavy like gravity).</w:t>
      </w:r>
    </w:p>
    <w:p w:rsidR="00F2466A" w:rsidRDefault="00B0502A">
      <w:r>
        <w:t xml:space="preserve">4 </w:t>
      </w:r>
      <w:r w:rsidR="00F2466A">
        <w:t>Because everyone having been born from out of God overcomes the world; and this is the victory having overcome the world- our faith.</w:t>
      </w:r>
    </w:p>
    <w:p w:rsidR="00F2466A" w:rsidRDefault="00B0502A">
      <w:r>
        <w:t xml:space="preserve">5 </w:t>
      </w:r>
      <w:r w:rsidR="00F2466A">
        <w:t>And who is the one overcoming the world, if not the one believing that Jesus is the Son of God?</w:t>
      </w:r>
    </w:p>
    <w:p w:rsidR="00F2466A" w:rsidRDefault="00B0502A">
      <w:r>
        <w:t xml:space="preserve">6 </w:t>
      </w:r>
      <w:r w:rsidR="00F2466A">
        <w:t xml:space="preserve">This is the one having come through water and blood, Jesus Christ; not in water only, but rather in water </w:t>
      </w:r>
      <w:r w:rsidR="00D61FA0">
        <w:t xml:space="preserve">and in blood.  And the Spirit is the </w:t>
      </w:r>
      <w:proofErr w:type="gramStart"/>
      <w:r w:rsidR="00D61FA0">
        <w:t>One</w:t>
      </w:r>
      <w:proofErr w:type="gramEnd"/>
      <w:r w:rsidR="00D61FA0">
        <w:t xml:space="preserve"> testifying, because the Spirit is the truth.</w:t>
      </w:r>
    </w:p>
    <w:p w:rsidR="00D61FA0" w:rsidRDefault="00B0502A">
      <w:r>
        <w:t xml:space="preserve">7 </w:t>
      </w:r>
      <w:r w:rsidR="00D61FA0">
        <w:t>Because there are three bearing testimony: [in heaven: the Father, the Word, and the Holy Spirit- and these three are one;--- this is not in some translations including the Latin Vulgate]</w:t>
      </w:r>
    </w:p>
    <w:p w:rsidR="00D61FA0" w:rsidRDefault="00B0502A">
      <w:r>
        <w:t xml:space="preserve">8 </w:t>
      </w:r>
      <w:r w:rsidR="00D61FA0">
        <w:t>The Spirit and the water and the blood—and these three are unto one.</w:t>
      </w:r>
    </w:p>
    <w:p w:rsidR="00D61FA0" w:rsidRDefault="00B0502A">
      <w:r>
        <w:t xml:space="preserve">9 </w:t>
      </w:r>
      <w:r w:rsidR="00496CAD">
        <w:t>If we receive the testimony of men, the testimony of God is greater.  For this is the testimony of God, which He has testified concerning His Son.</w:t>
      </w:r>
    </w:p>
    <w:p w:rsidR="00496CAD" w:rsidRDefault="00B0502A">
      <w:r>
        <w:t xml:space="preserve">10 </w:t>
      </w:r>
      <w:r w:rsidR="00496CAD">
        <w:t>The one believing unto the Son of God has the testimony in himself; the one not believing God has made Him a liar, because he has not believed unto the testimony that God has testified concerning His Son.</w:t>
      </w:r>
    </w:p>
    <w:p w:rsidR="00496CAD" w:rsidRDefault="00B0502A">
      <w:r>
        <w:t xml:space="preserve">11 </w:t>
      </w:r>
      <w:r w:rsidR="00496CAD">
        <w:t xml:space="preserve">And this is the </w:t>
      </w:r>
      <w:proofErr w:type="gramStart"/>
      <w:r w:rsidR="00496CAD">
        <w:t>testimony, that</w:t>
      </w:r>
      <w:proofErr w:type="gramEnd"/>
      <w:r w:rsidR="00496CAD">
        <w:t xml:space="preserve"> God has given eternal life to us and this life is in His Son.</w:t>
      </w:r>
    </w:p>
    <w:p w:rsidR="00496CAD" w:rsidRDefault="00B0502A">
      <w:r>
        <w:t xml:space="preserve">12 </w:t>
      </w:r>
      <w:r w:rsidR="00496CAD">
        <w:t>The one having the Son has life: the one not having the Son of God has not life.</w:t>
      </w:r>
    </w:p>
    <w:p w:rsidR="00496CAD" w:rsidRDefault="00B0502A">
      <w:r>
        <w:t xml:space="preserve">13 </w:t>
      </w:r>
      <w:r w:rsidR="00A4593B">
        <w:t>I have written these things to you, to those believing unto the name of the Son of God, so that you might know that you have eternal life and so that you may believe unto the name of the Son of God.</w:t>
      </w:r>
    </w:p>
    <w:p w:rsidR="00A4593B" w:rsidRDefault="00B0502A">
      <w:r>
        <w:t xml:space="preserve">14 </w:t>
      </w:r>
      <w:r w:rsidR="00A4593B">
        <w:t>And this is the boldness (confidence, bold resolve) that we have toward Him, that if we might ask anything according to His will, He hears us.</w:t>
      </w:r>
    </w:p>
    <w:p w:rsidR="00A4593B" w:rsidRDefault="00B0502A">
      <w:r>
        <w:t xml:space="preserve">15 </w:t>
      </w:r>
      <w:r w:rsidR="00A4593B">
        <w:t>And if we know that He hears us, whatever [if] we might ask, we know that we have the requests that we have asked from Him.</w:t>
      </w:r>
    </w:p>
    <w:p w:rsidR="00A4593B" w:rsidRDefault="00B0502A">
      <w:r>
        <w:t xml:space="preserve">16 </w:t>
      </w:r>
      <w:r w:rsidR="00A4593B">
        <w:t xml:space="preserve">If anyone should see his brother </w:t>
      </w:r>
      <w:proofErr w:type="gramStart"/>
      <w:r w:rsidR="00A4593B">
        <w:t>sinning</w:t>
      </w:r>
      <w:proofErr w:type="gramEnd"/>
      <w:r w:rsidR="00A4593B">
        <w:t xml:space="preserve"> a sin not to</w:t>
      </w:r>
      <w:r w:rsidR="00841E81">
        <w:t xml:space="preserve"> (towards)</w:t>
      </w:r>
      <w:r w:rsidR="00A4593B">
        <w:t xml:space="preserve"> death</w:t>
      </w:r>
      <w:r w:rsidR="00841E81">
        <w:t>, he will ask and He will give him life- those sinning not to (towards) death.  There is a sin to (towards) death; I do not speak concerning that [sin] so that one should implore (ask, question).</w:t>
      </w:r>
    </w:p>
    <w:p w:rsidR="00841E81" w:rsidRDefault="00B0502A">
      <w:r>
        <w:t xml:space="preserve">17 </w:t>
      </w:r>
      <w:r w:rsidR="00841E81">
        <w:t>All unrighteousness (injustice) is sin; and there is a sin not to (towards) death.</w:t>
      </w:r>
    </w:p>
    <w:p w:rsidR="00841E81" w:rsidRDefault="00B0502A">
      <w:r>
        <w:t xml:space="preserve">18 </w:t>
      </w:r>
      <w:r w:rsidR="00841E81">
        <w:t xml:space="preserve">We know that everyone having been born from out of God </w:t>
      </w:r>
      <w:r w:rsidR="009C2DCA">
        <w:t xml:space="preserve">does not continue </w:t>
      </w:r>
      <w:r w:rsidR="00841E81">
        <w:t>to sin, but rather the</w:t>
      </w:r>
      <w:r w:rsidR="009C2DCA">
        <w:t xml:space="preserve"> One (one?)</w:t>
      </w:r>
      <w:r w:rsidR="00841E81">
        <w:t xml:space="preserve"> having</w:t>
      </w:r>
      <w:r w:rsidR="009C2DCA">
        <w:t xml:space="preserve"> been begotten from out of </w:t>
      </w:r>
      <w:r w:rsidR="009C2DCA">
        <w:lastRenderedPageBreak/>
        <w:t>God keeps (guards, maintains, preserves) him (himself?), and the evil [one] (</w:t>
      </w:r>
      <w:proofErr w:type="spellStart"/>
      <w:r w:rsidR="009C2DCA">
        <w:t>poneros</w:t>
      </w:r>
      <w:proofErr w:type="spellEnd"/>
      <w:r w:rsidR="009C2DCA">
        <w:t>) does not touch him.</w:t>
      </w:r>
    </w:p>
    <w:p w:rsidR="009C2DCA" w:rsidRDefault="00B0502A">
      <w:r>
        <w:t xml:space="preserve">19 </w:t>
      </w:r>
      <w:r w:rsidR="009C2DCA">
        <w:t>We know that we are from out of God and the whole world lies in the evil [one] (</w:t>
      </w:r>
      <w:proofErr w:type="spellStart"/>
      <w:r w:rsidR="009C2DCA">
        <w:t>ponero</w:t>
      </w:r>
      <w:proofErr w:type="spellEnd"/>
      <w:r w:rsidR="009C2DCA">
        <w:t>).</w:t>
      </w:r>
    </w:p>
    <w:p w:rsidR="00F67B6D" w:rsidRDefault="00B0502A">
      <w:r>
        <w:t xml:space="preserve">20 </w:t>
      </w:r>
      <w:r w:rsidR="00F67B6D">
        <w:t>And we know that the Son of God is come and has given us thorough understanding, so that we might know Him who is true; and we are in Him who is true, in His Son, Jesus Christ.  He is the true God and eternal life.</w:t>
      </w:r>
    </w:p>
    <w:p w:rsidR="00F67B6D" w:rsidRDefault="00B0502A">
      <w:r>
        <w:t xml:space="preserve">21 </w:t>
      </w:r>
      <w:bookmarkStart w:id="0" w:name="_GoBack"/>
      <w:bookmarkEnd w:id="0"/>
      <w:r w:rsidR="00F67B6D">
        <w:t>Little children keep (guard) yourselves away from idols.  Amen.</w:t>
      </w:r>
    </w:p>
    <w:p w:rsidR="00F67B6D" w:rsidRDefault="00F67B6D"/>
    <w:p w:rsidR="009C2DCA" w:rsidRDefault="009C2DCA"/>
    <w:p w:rsidR="00841E81" w:rsidRDefault="00841E81"/>
    <w:p w:rsidR="00496CAD" w:rsidRDefault="00496CAD"/>
    <w:p w:rsidR="00D61FA0" w:rsidRDefault="00D61FA0"/>
    <w:p w:rsidR="00D61FA0" w:rsidRDefault="00D61FA0"/>
    <w:p w:rsidR="00D61FA0" w:rsidRDefault="00D61FA0"/>
    <w:p w:rsidR="00F2466A" w:rsidRDefault="00F2466A"/>
    <w:sectPr w:rsidR="00F24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51"/>
    <w:rsid w:val="00430CA3"/>
    <w:rsid w:val="00496CAD"/>
    <w:rsid w:val="00841E81"/>
    <w:rsid w:val="009C2DCA"/>
    <w:rsid w:val="00A4593B"/>
    <w:rsid w:val="00AB15FC"/>
    <w:rsid w:val="00B0502A"/>
    <w:rsid w:val="00D61FA0"/>
    <w:rsid w:val="00EB3851"/>
    <w:rsid w:val="00F2466A"/>
    <w:rsid w:val="00F6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2015-02-06T18:01:00Z</dcterms:created>
  <dcterms:modified xsi:type="dcterms:W3CDTF">2017-10-08T20:05:00Z</dcterms:modified>
</cp:coreProperties>
</file>