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75" w:rsidRDefault="000C09EB">
      <w:r>
        <w:t>1 Peter 4</w:t>
      </w:r>
    </w:p>
    <w:p w:rsidR="000C09EB" w:rsidRDefault="000C09EB"/>
    <w:p w:rsidR="000C09EB" w:rsidRDefault="000C09EB"/>
    <w:p w:rsidR="000C09EB" w:rsidRDefault="004949C0">
      <w:r>
        <w:t xml:space="preserve">1 </w:t>
      </w:r>
      <w:r w:rsidR="00CB72B1">
        <w:t>Therefore Christ having suffered in the flesh, also make ready (</w:t>
      </w:r>
      <w:proofErr w:type="spellStart"/>
      <w:r w:rsidR="00CB72B1">
        <w:t>weaponize</w:t>
      </w:r>
      <w:proofErr w:type="spellEnd"/>
      <w:r w:rsidR="00CB72B1">
        <w:t xml:space="preserve">) yourselves with the same engaged </w:t>
      </w:r>
      <w:r w:rsidR="00C422B9">
        <w:t>mind (in-</w:t>
      </w:r>
      <w:r w:rsidR="00CB72B1">
        <w:t>thinking</w:t>
      </w:r>
      <w:r w:rsidR="00C422B9">
        <w:t>); for the one having suffered in the flesh has ceased from sin;</w:t>
      </w:r>
    </w:p>
    <w:p w:rsidR="00C422B9" w:rsidRDefault="004949C0">
      <w:r>
        <w:t xml:space="preserve">2 </w:t>
      </w:r>
      <w:r w:rsidR="00C422B9">
        <w:t>No longer to live the still remaining time in the flesh unto men’s passionate urges, but rather to the will of God.</w:t>
      </w:r>
    </w:p>
    <w:p w:rsidR="00850701" w:rsidRDefault="004949C0">
      <w:r>
        <w:t xml:space="preserve">3 </w:t>
      </w:r>
      <w:r w:rsidR="007A5B71">
        <w:t>For the past time is sufficient to have worked out the resolve of the ethnicities, having journeyed (gone, traveled) in unrestrained insolence (sensuality, looseness)</w:t>
      </w:r>
      <w:r w:rsidR="005F7E54">
        <w:t>, passionate urges (lusts), drunkenness (overflowing with wine, excess of wine, wine-drinking</w:t>
      </w:r>
      <w:r w:rsidR="00850701">
        <w:t xml:space="preserve">, </w:t>
      </w:r>
      <w:proofErr w:type="spellStart"/>
      <w:r w:rsidR="00850701">
        <w:t>latin</w:t>
      </w:r>
      <w:proofErr w:type="spellEnd"/>
      <w:r w:rsidR="00850701">
        <w:t>-</w:t>
      </w:r>
      <w:proofErr w:type="spellStart"/>
      <w:r w:rsidR="00850701">
        <w:t>vinolentiis</w:t>
      </w:r>
      <w:proofErr w:type="spellEnd"/>
      <w:r w:rsidR="00850701">
        <w:t>-intoxication root is drunkard</w:t>
      </w:r>
      <w:r w:rsidR="005F7E54">
        <w:t xml:space="preserve">), debauched partying (includes unbridled sexual immorality, carousing, </w:t>
      </w:r>
      <w:proofErr w:type="spellStart"/>
      <w:r w:rsidR="005F7E54">
        <w:t>revellings</w:t>
      </w:r>
      <w:proofErr w:type="spellEnd"/>
      <w:r w:rsidR="005F7E54">
        <w:t>, village-merrymaking that was wild, riotous, and with orgies</w:t>
      </w:r>
      <w:r w:rsidR="00850701">
        <w:t xml:space="preserve">, </w:t>
      </w:r>
      <w:proofErr w:type="spellStart"/>
      <w:r w:rsidR="00850701">
        <w:t>latin</w:t>
      </w:r>
      <w:proofErr w:type="spellEnd"/>
      <w:r w:rsidR="00850701">
        <w:t>-rioting</w:t>
      </w:r>
      <w:r w:rsidR="005F7E54">
        <w:t>), drinking bouts</w:t>
      </w:r>
      <w:r w:rsidR="00850701">
        <w:t xml:space="preserve"> (</w:t>
      </w:r>
      <w:proofErr w:type="spellStart"/>
      <w:r w:rsidR="00850701">
        <w:t>latin</w:t>
      </w:r>
      <w:proofErr w:type="spellEnd"/>
      <w:r w:rsidR="00850701">
        <w:t>-carousing)</w:t>
      </w:r>
      <w:r w:rsidR="005F7E54">
        <w:t xml:space="preserve">, </w:t>
      </w:r>
      <w:r w:rsidR="00850701">
        <w:t>and non-customary (lawless, unlawful, criminal) idolatries (image worship/render sacred service).</w:t>
      </w:r>
    </w:p>
    <w:p w:rsidR="00071E5A" w:rsidRDefault="004949C0">
      <w:r>
        <w:t xml:space="preserve">4 </w:t>
      </w:r>
      <w:r w:rsidR="00850701">
        <w:t>In this they think it strange of you not running with them into the same overflow of debauched prodigality (</w:t>
      </w:r>
      <w:proofErr w:type="spellStart"/>
      <w:r w:rsidR="00850701">
        <w:t>unsavedness</w:t>
      </w:r>
      <w:proofErr w:type="spellEnd"/>
      <w:r w:rsidR="00850701">
        <w:t xml:space="preserve">, wastefulness), </w:t>
      </w:r>
      <w:r w:rsidR="00071E5A">
        <w:t>blaspheming you (speaking evil/defamation of you),</w:t>
      </w:r>
    </w:p>
    <w:p w:rsidR="00071E5A" w:rsidRDefault="004949C0">
      <w:r>
        <w:t xml:space="preserve">5 </w:t>
      </w:r>
      <w:r w:rsidR="00071E5A">
        <w:t xml:space="preserve">Who will give (return) word (account) to Him who is ready to judge the living and the </w:t>
      </w:r>
      <w:proofErr w:type="gramStart"/>
      <w:r w:rsidR="00071E5A">
        <w:t>dead.</w:t>
      </w:r>
      <w:proofErr w:type="gramEnd"/>
    </w:p>
    <w:p w:rsidR="00850701" w:rsidRDefault="004949C0">
      <w:r>
        <w:t xml:space="preserve">6 </w:t>
      </w:r>
      <w:r w:rsidR="00071E5A">
        <w:t>For unto this, even the gospel was preached to the dead, so that they might be judged indeed according to men in the flesh; however so they might live according to God in the spirit.</w:t>
      </w:r>
    </w:p>
    <w:p w:rsidR="00071E5A" w:rsidRDefault="004949C0">
      <w:r>
        <w:t xml:space="preserve">7 </w:t>
      </w:r>
      <w:r w:rsidR="00071E5A">
        <w:t>Now the end of all has drawn near.  Be</w:t>
      </w:r>
      <w:r w:rsidR="008E185A">
        <w:t xml:space="preserve"> sound</w:t>
      </w:r>
      <w:r w:rsidR="00071E5A">
        <w:t>-m</w:t>
      </w:r>
      <w:r w:rsidR="008E185A">
        <w:t>inded (safety-minded, sober/safe</w:t>
      </w:r>
      <w:r w:rsidR="00071E5A">
        <w:t xml:space="preserve"> balanced outlook) </w:t>
      </w:r>
      <w:r w:rsidR="008E185A">
        <w:t>therefore and be sober (</w:t>
      </w:r>
      <w:proofErr w:type="spellStart"/>
      <w:r w:rsidR="008E185A">
        <w:t>unintoxicated</w:t>
      </w:r>
      <w:proofErr w:type="spellEnd"/>
      <w:r w:rsidR="008E185A">
        <w:t>) unto prayers;</w:t>
      </w:r>
    </w:p>
    <w:p w:rsidR="008E185A" w:rsidRDefault="004949C0">
      <w:r>
        <w:t xml:space="preserve">8 </w:t>
      </w:r>
      <w:r w:rsidR="008E185A">
        <w:t xml:space="preserve">Above all things, having </w:t>
      </w:r>
      <w:r w:rsidR="00093C94">
        <w:t xml:space="preserve">fully extended </w:t>
      </w:r>
      <w:r w:rsidR="008E185A">
        <w:t>(intent, stretched out</w:t>
      </w:r>
      <w:r w:rsidR="00093C94">
        <w:t xml:space="preserve">, </w:t>
      </w:r>
      <w:proofErr w:type="spellStart"/>
      <w:r w:rsidR="00093C94">
        <w:t>latin</w:t>
      </w:r>
      <w:proofErr w:type="spellEnd"/>
      <w:r w:rsidR="00093C94">
        <w:t>-</w:t>
      </w:r>
      <w:proofErr w:type="spellStart"/>
      <w:r w:rsidR="00093C94">
        <w:t>continuam</w:t>
      </w:r>
      <w:proofErr w:type="spellEnd"/>
      <w:r w:rsidR="00093C94">
        <w:t>-continuous</w:t>
      </w:r>
      <w:r w:rsidR="008E185A">
        <w:t>)</w:t>
      </w:r>
      <w:r w:rsidR="00093C94">
        <w:t xml:space="preserve"> love unto yourselves, because love covers over a multitude (</w:t>
      </w:r>
      <w:proofErr w:type="spellStart"/>
      <w:proofErr w:type="gramStart"/>
      <w:r w:rsidR="00093C94">
        <w:t>greek</w:t>
      </w:r>
      <w:proofErr w:type="spellEnd"/>
      <w:proofErr w:type="gramEnd"/>
      <w:r w:rsidR="00093C94">
        <w:t xml:space="preserve"> like plethora) of sins;</w:t>
      </w:r>
    </w:p>
    <w:p w:rsidR="00093C94" w:rsidRDefault="004949C0">
      <w:r>
        <w:t xml:space="preserve">9 </w:t>
      </w:r>
      <w:r w:rsidR="00093C94">
        <w:t>Be hospitable (loving guests/strangers) unto one another without murmuring (grumbling);</w:t>
      </w:r>
    </w:p>
    <w:p w:rsidR="006F32CC" w:rsidRDefault="004949C0">
      <w:r>
        <w:t xml:space="preserve">10 </w:t>
      </w:r>
      <w:r w:rsidR="00093C94">
        <w:t>Just as each has received a gift (charisma) ministering</w:t>
      </w:r>
      <w:r w:rsidR="006F32CC">
        <w:t xml:space="preserve"> (</w:t>
      </w:r>
      <w:proofErr w:type="spellStart"/>
      <w:r w:rsidR="006F32CC">
        <w:t>diakonountes</w:t>
      </w:r>
      <w:proofErr w:type="spellEnd"/>
      <w:r w:rsidR="006F32CC">
        <w:t>)</w:t>
      </w:r>
      <w:r w:rsidR="00093C94">
        <w:t xml:space="preserve"> it unto each other, as good (</w:t>
      </w:r>
      <w:proofErr w:type="spellStart"/>
      <w:r w:rsidR="00093C94">
        <w:t>kaloi</w:t>
      </w:r>
      <w:proofErr w:type="spellEnd"/>
      <w:r w:rsidR="00093C94">
        <w:t>) stewards (household managers) of the</w:t>
      </w:r>
      <w:r w:rsidR="006F32CC">
        <w:t xml:space="preserve"> manifold (many colored, of different/various colors/kinds) grace of God.</w:t>
      </w:r>
    </w:p>
    <w:p w:rsidR="00093C94" w:rsidRDefault="004949C0">
      <w:r>
        <w:t xml:space="preserve">11 </w:t>
      </w:r>
      <w:r w:rsidR="006F32CC">
        <w:t>If anyone speaks, as the oracles (logia-divine communication) of God; if anyone ministers (</w:t>
      </w:r>
      <w:proofErr w:type="spellStart"/>
      <w:r w:rsidR="006F32CC">
        <w:t>diakonei</w:t>
      </w:r>
      <w:proofErr w:type="spellEnd"/>
      <w:r w:rsidR="006F32CC">
        <w:t>), as from out of the strength which God richly supplies, so that in all things God shall be glorified through Jesus Christ, to whom</w:t>
      </w:r>
      <w:r w:rsidR="00093C94">
        <w:t xml:space="preserve"> </w:t>
      </w:r>
      <w:r w:rsidR="006F32CC">
        <w:t>be the glory and the dominion (exerted power) unto the ages of the ages.  Amen.</w:t>
      </w:r>
    </w:p>
    <w:p w:rsidR="00047F36" w:rsidRDefault="004949C0">
      <w:r>
        <w:t xml:space="preserve">12 </w:t>
      </w:r>
      <w:r w:rsidR="00F04165">
        <w:t>Beloved, do not be surprised</w:t>
      </w:r>
      <w:r w:rsidR="00047F36">
        <w:t xml:space="preserve"> (think it strange) at the burning refinement with (to, towards) trial taking place among you, as if a strange thing were happening to you;</w:t>
      </w:r>
    </w:p>
    <w:p w:rsidR="00EB4B65" w:rsidRDefault="004949C0">
      <w:r>
        <w:t xml:space="preserve">13 </w:t>
      </w:r>
      <w:r w:rsidR="00EB4B65">
        <w:t>But rather just as you have shared in the sufferings of Christ, rejoice, so that also in the revelation of His glory, you might rejoice exulting.</w:t>
      </w:r>
    </w:p>
    <w:p w:rsidR="000A5CB0" w:rsidRDefault="004949C0">
      <w:r>
        <w:lastRenderedPageBreak/>
        <w:t xml:space="preserve">14 </w:t>
      </w:r>
      <w:r w:rsidR="00EB4B65">
        <w:t xml:space="preserve">If you are insulted (reproached) in the name of Christ, you are blessed (made long/large); because the Spirit of glory and of God rests upon you; </w:t>
      </w:r>
      <w:r w:rsidR="000A5CB0">
        <w:t>according to them He is blasphemed, however according to you He is glorified.</w:t>
      </w:r>
    </w:p>
    <w:p w:rsidR="000A5CB0" w:rsidRDefault="004949C0">
      <w:r>
        <w:t xml:space="preserve">15 </w:t>
      </w:r>
      <w:r w:rsidR="000A5CB0">
        <w:t>For let not anyone of you suffer as a murderer, or a thief, or an evildoer, or as a prier into the affairs of others (troubling overseer/meddler/intruder of others office/affairs outside his calling);</w:t>
      </w:r>
    </w:p>
    <w:p w:rsidR="00B5625D" w:rsidRDefault="004949C0">
      <w:r>
        <w:t xml:space="preserve">16 </w:t>
      </w:r>
      <w:r w:rsidR="000A5CB0">
        <w:t>If however as a Christian (</w:t>
      </w:r>
      <w:proofErr w:type="spellStart"/>
      <w:r w:rsidR="000A5CB0">
        <w:t>greek-Christianos</w:t>
      </w:r>
      <w:proofErr w:type="spellEnd"/>
      <w:r w:rsidR="000A5CB0">
        <w:t>) let him not be ashamed; ho</w:t>
      </w:r>
      <w:r w:rsidR="00B5625D">
        <w:t>wever let him glorify God in</w:t>
      </w:r>
      <w:r w:rsidR="000A5CB0">
        <w:t xml:space="preserve"> this name.</w:t>
      </w:r>
    </w:p>
    <w:p w:rsidR="00EB25E8" w:rsidRDefault="004949C0">
      <w:r>
        <w:t xml:space="preserve">17 </w:t>
      </w:r>
      <w:r w:rsidR="00B5625D">
        <w:t>Because the time for judgment has begun from the house of God; and if first from us, what will be the end (outcome) of those refusing to be persuaded of the gospel of God?</w:t>
      </w:r>
    </w:p>
    <w:p w:rsidR="00B5625D" w:rsidRDefault="004949C0">
      <w:r>
        <w:t xml:space="preserve">18 </w:t>
      </w:r>
      <w:r w:rsidR="00EB25E8">
        <w:t>And, “I</w:t>
      </w:r>
      <w:r w:rsidR="00B5625D">
        <w:t>f the righteous one with great difficulty (hardly, scarcely, barely) is saved, where will the ungodly (irreverent) and sinner appear?</w:t>
      </w:r>
      <w:r w:rsidR="00EB25E8">
        <w:t>”</w:t>
      </w:r>
    </w:p>
    <w:p w:rsidR="00B5625D" w:rsidRDefault="004949C0">
      <w:r>
        <w:t xml:space="preserve">19 </w:t>
      </w:r>
      <w:bookmarkStart w:id="0" w:name="_GoBack"/>
      <w:bookmarkEnd w:id="0"/>
      <w:r w:rsidR="00B5625D">
        <w:t>Therefore also, those suffering according to the will of God, let them commit</w:t>
      </w:r>
      <w:r w:rsidR="00EF4256">
        <w:t xml:space="preserve"> (set/place close beside, entrust)</w:t>
      </w:r>
      <w:r w:rsidR="00B5625D">
        <w:t xml:space="preserve"> their souls to the faithful Creator in good-doing.</w:t>
      </w:r>
    </w:p>
    <w:p w:rsidR="00EB25E8" w:rsidRDefault="00EB25E8"/>
    <w:p w:rsidR="00C422B9" w:rsidRDefault="007A5B71">
      <w:r>
        <w:t xml:space="preserve">   </w:t>
      </w:r>
      <w:r w:rsidR="00C422B9">
        <w:t xml:space="preserve"> </w:t>
      </w:r>
    </w:p>
    <w:sectPr w:rsidR="00C42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EB"/>
    <w:rsid w:val="00047F36"/>
    <w:rsid w:val="00071E5A"/>
    <w:rsid w:val="00093C94"/>
    <w:rsid w:val="000A5CB0"/>
    <w:rsid w:val="000C09EB"/>
    <w:rsid w:val="00331F75"/>
    <w:rsid w:val="004949C0"/>
    <w:rsid w:val="005F7E54"/>
    <w:rsid w:val="006F32CC"/>
    <w:rsid w:val="007A5B71"/>
    <w:rsid w:val="00850701"/>
    <w:rsid w:val="008E185A"/>
    <w:rsid w:val="00B5625D"/>
    <w:rsid w:val="00C422B9"/>
    <w:rsid w:val="00CB72B1"/>
    <w:rsid w:val="00EB25E8"/>
    <w:rsid w:val="00EB4B65"/>
    <w:rsid w:val="00EF4256"/>
    <w:rsid w:val="00F0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6</cp:revision>
  <dcterms:created xsi:type="dcterms:W3CDTF">2015-02-03T02:00:00Z</dcterms:created>
  <dcterms:modified xsi:type="dcterms:W3CDTF">2017-10-08T18:36:00Z</dcterms:modified>
</cp:coreProperties>
</file>