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9" w:rsidRDefault="007A1147">
      <w:r>
        <w:t>Hebrews 13</w:t>
      </w:r>
    </w:p>
    <w:p w:rsidR="007A1147" w:rsidRDefault="007A1147"/>
    <w:p w:rsidR="007A1147" w:rsidRDefault="007A1147"/>
    <w:p w:rsidR="007A1147" w:rsidRDefault="00C85629">
      <w:r>
        <w:t xml:space="preserve">1 </w:t>
      </w:r>
      <w:r w:rsidR="00BD4B03">
        <w:t>Let brotherly love abide;</w:t>
      </w:r>
    </w:p>
    <w:p w:rsidR="00BD4B03" w:rsidRDefault="00C85629">
      <w:r>
        <w:t xml:space="preserve">2 </w:t>
      </w:r>
      <w:r w:rsidR="00BD4B03">
        <w:t>Do not be forgetful (overlooking, neglecting, upon-unnoticing) of hospitality (showing friendliness/love to guests/strangers); for through this some have received as a guest angels unawares (escaping notice).</w:t>
      </w:r>
    </w:p>
    <w:p w:rsidR="00BD4B03" w:rsidRDefault="00C85629">
      <w:r>
        <w:t xml:space="preserve">3 </w:t>
      </w:r>
      <w:r w:rsidR="00BD4B03">
        <w:t xml:space="preserve">Remember prisoners like as being bound with them; those being evil-treated like as </w:t>
      </w:r>
      <w:proofErr w:type="gramStart"/>
      <w:r w:rsidR="00BD4B03">
        <w:t>yourselves</w:t>
      </w:r>
      <w:proofErr w:type="gramEnd"/>
      <w:r w:rsidR="00BD4B03">
        <w:t xml:space="preserve"> being in their body.</w:t>
      </w:r>
    </w:p>
    <w:p w:rsidR="00BD4B03" w:rsidRDefault="00C85629">
      <w:r>
        <w:t xml:space="preserve">4 </w:t>
      </w:r>
      <w:r w:rsidR="0017058E">
        <w:t xml:space="preserve">Let marriage be greatly valued </w:t>
      </w:r>
      <w:r w:rsidR="00BD4B03">
        <w:t>(great value/price, precious)</w:t>
      </w:r>
      <w:r w:rsidR="0017058E">
        <w:t xml:space="preserve"> by</w:t>
      </w:r>
      <w:r w:rsidR="00BD4B03">
        <w:t xml:space="preserve"> </w:t>
      </w:r>
      <w:r w:rsidR="0017058E">
        <w:t>(</w:t>
      </w:r>
      <w:r w:rsidR="00BD4B03">
        <w:t>in</w:t>
      </w:r>
      <w:r w:rsidR="0017058E">
        <w:t>)</w:t>
      </w:r>
      <w:r w:rsidR="00BD4B03">
        <w:t xml:space="preserve"> all and the marriage bed (</w:t>
      </w:r>
      <w:proofErr w:type="spellStart"/>
      <w:r w:rsidR="00BD4B03">
        <w:t>greek-koite</w:t>
      </w:r>
      <w:proofErr w:type="spellEnd"/>
      <w:r w:rsidR="0017058E">
        <w:t xml:space="preserve">, </w:t>
      </w:r>
      <w:proofErr w:type="spellStart"/>
      <w:r w:rsidR="0017058E">
        <w:t>latin</w:t>
      </w:r>
      <w:proofErr w:type="spellEnd"/>
      <w:r w:rsidR="0017058E">
        <w:t xml:space="preserve">-torus-bed) undefiled (unstained, </w:t>
      </w:r>
      <w:proofErr w:type="spellStart"/>
      <w:r w:rsidR="0017058E">
        <w:t>latin</w:t>
      </w:r>
      <w:proofErr w:type="spellEnd"/>
      <w:r w:rsidR="0017058E">
        <w:t>-</w:t>
      </w:r>
      <w:proofErr w:type="spellStart"/>
      <w:r w:rsidR="0017058E">
        <w:t>inmaculatus</w:t>
      </w:r>
      <w:proofErr w:type="spellEnd"/>
      <w:r w:rsidR="0017058E">
        <w:t>-spotless like immaculate); the fornicators and adulterers God will judge.</w:t>
      </w:r>
    </w:p>
    <w:p w:rsidR="0017058E" w:rsidRDefault="00C85629">
      <w:r>
        <w:t xml:space="preserve">5 </w:t>
      </w:r>
      <w:r w:rsidR="0017058E">
        <w:t>Let your manner of life</w:t>
      </w:r>
      <w:r w:rsidR="003018BA">
        <w:t xml:space="preserve"> (mannerism, way, character, behavior) be without the love of money (non-materialistic), be satisfied (sufficed, content, sufficient) with the </w:t>
      </w:r>
      <w:r w:rsidR="00043E75">
        <w:t>present things; for He Himself has said, “Never will I leave you nor will I forsake you.”</w:t>
      </w:r>
    </w:p>
    <w:p w:rsidR="00043E75" w:rsidRDefault="00C85629">
      <w:r>
        <w:t xml:space="preserve">6 </w:t>
      </w:r>
      <w:r w:rsidR="00571ADB">
        <w:t xml:space="preserve">So (to be of good courage/cheer/confidence, to show boldness/courage, </w:t>
      </w:r>
      <w:proofErr w:type="spellStart"/>
      <w:r w:rsidR="00571ADB">
        <w:t>latin</w:t>
      </w:r>
      <w:proofErr w:type="spellEnd"/>
      <w:r w:rsidR="00571ADB">
        <w:t>-</w:t>
      </w:r>
      <w:proofErr w:type="spellStart"/>
      <w:r w:rsidR="00571ADB">
        <w:t>confidenter</w:t>
      </w:r>
      <w:proofErr w:type="spellEnd"/>
      <w:r w:rsidR="00571ADB">
        <w:t>-safely like confidently) that being courageously confident we say, “The Lord is my helper and I will not be afraid (fearful, withdrawn, put to flight</w:t>
      </w:r>
      <w:r w:rsidR="00595448">
        <w:t>); what</w:t>
      </w:r>
      <w:r w:rsidR="00571ADB">
        <w:t xml:space="preserve"> will </w:t>
      </w:r>
      <w:r w:rsidR="00595448">
        <w:t xml:space="preserve">man </w:t>
      </w:r>
      <w:r w:rsidR="00571ADB">
        <w:t>do to me?”</w:t>
      </w:r>
    </w:p>
    <w:p w:rsidR="00595448" w:rsidRDefault="00C85629">
      <w:r>
        <w:t xml:space="preserve">7 </w:t>
      </w:r>
      <w:r w:rsidR="00595448">
        <w:t>Remember those leading you, who spoke the word of God to you; of whom, considering thoroughly (observing carefully) the outcome of their way of life (up-turning of behavior from their beliefs), imitate their faith.</w:t>
      </w:r>
    </w:p>
    <w:p w:rsidR="00595448" w:rsidRDefault="00C85629">
      <w:r>
        <w:t xml:space="preserve">8 </w:t>
      </w:r>
      <w:r w:rsidR="00595448">
        <w:t>Jesus Christ is the same yesterday and today and unto the ages.</w:t>
      </w:r>
    </w:p>
    <w:p w:rsidR="00595448" w:rsidRDefault="00C85629">
      <w:r>
        <w:t xml:space="preserve">9 </w:t>
      </w:r>
      <w:r w:rsidR="00595448">
        <w:t>Do not be carrie</w:t>
      </w:r>
      <w:r w:rsidR="0004654A">
        <w:t>d away (turned aside) by various (many colored, of different colors) and</w:t>
      </w:r>
      <w:r w:rsidR="00595448">
        <w:t xml:space="preserve"> </w:t>
      </w:r>
      <w:r w:rsidR="0004654A">
        <w:t xml:space="preserve">strange (foreign) teachings; for it is good for the heart to be confirmed </w:t>
      </w:r>
      <w:r w:rsidR="00047875">
        <w:t xml:space="preserve">(secured, </w:t>
      </w:r>
      <w:proofErr w:type="spellStart"/>
      <w:r w:rsidR="00047875">
        <w:t>latin</w:t>
      </w:r>
      <w:proofErr w:type="spellEnd"/>
      <w:r w:rsidR="00047875">
        <w:t>-</w:t>
      </w:r>
      <w:proofErr w:type="spellStart"/>
      <w:r w:rsidR="00047875">
        <w:t>stabiliri</w:t>
      </w:r>
      <w:proofErr w:type="spellEnd"/>
      <w:r w:rsidR="00047875">
        <w:t xml:space="preserve">-guaranteed like stabilized) </w:t>
      </w:r>
      <w:r w:rsidR="0004654A">
        <w:t xml:space="preserve">by grace, not </w:t>
      </w:r>
      <w:r w:rsidR="00047875">
        <w:t xml:space="preserve">with </w:t>
      </w:r>
      <w:r w:rsidR="0004654A">
        <w:t xml:space="preserve">foods; </w:t>
      </w:r>
      <w:r w:rsidR="00047875">
        <w:t>in which those walking in were not benefited.</w:t>
      </w:r>
    </w:p>
    <w:p w:rsidR="00047875" w:rsidRDefault="00C85629">
      <w:r>
        <w:t xml:space="preserve">10 </w:t>
      </w:r>
      <w:r w:rsidR="00047875">
        <w:t>We have an altar from out of which those sacredly serving in the tabernacle have no authority to eat;</w:t>
      </w:r>
    </w:p>
    <w:p w:rsidR="00047875" w:rsidRDefault="00C85629">
      <w:r>
        <w:t xml:space="preserve">11 </w:t>
      </w:r>
      <w:r w:rsidR="00047875">
        <w:t>For of whose animals the blood is brought into the holies th</w:t>
      </w:r>
      <w:r w:rsidR="00554B19">
        <w:t>rough the high priest for sin; the bodies of those are burned outside the camp.</w:t>
      </w:r>
    </w:p>
    <w:p w:rsidR="00554B19" w:rsidRDefault="00C85629">
      <w:r>
        <w:t xml:space="preserve">12 </w:t>
      </w:r>
      <w:r w:rsidR="00554B19">
        <w:t>Therefore also Jesus suffered outside the gate, so that He might sanctify the people through His own blood.</w:t>
      </w:r>
    </w:p>
    <w:p w:rsidR="00C85629" w:rsidRDefault="00C85629">
      <w:r>
        <w:t xml:space="preserve">13 </w:t>
      </w:r>
      <w:r w:rsidR="00554B19">
        <w:t xml:space="preserve">Therefore we should go out to Him, outside the camp, bearing His reproach; </w:t>
      </w:r>
    </w:p>
    <w:p w:rsidR="00554B19" w:rsidRDefault="00C85629">
      <w:proofErr w:type="gramStart"/>
      <w:r>
        <w:t xml:space="preserve">14 </w:t>
      </w:r>
      <w:r w:rsidR="00554B19">
        <w:t>for here we have not an abiding city, but rather we are seeking for the coming one.</w:t>
      </w:r>
      <w:proofErr w:type="gramEnd"/>
    </w:p>
    <w:p w:rsidR="00554B19" w:rsidRDefault="00C85629">
      <w:r>
        <w:t xml:space="preserve">15 </w:t>
      </w:r>
      <w:r w:rsidR="00554B19">
        <w:t>Through Him then we should offer up (carry/lead/bring/offer up) the sacrif</w:t>
      </w:r>
      <w:r w:rsidR="00D20020">
        <w:t xml:space="preserve">ice of praise to God continually (through all, always), that is, the fruit of the lips </w:t>
      </w:r>
      <w:proofErr w:type="spellStart"/>
      <w:r w:rsidR="00D20020">
        <w:t>affirmingly</w:t>
      </w:r>
      <w:proofErr w:type="spellEnd"/>
      <w:r w:rsidR="00D20020">
        <w:t xml:space="preserve"> confessing His name.</w:t>
      </w:r>
    </w:p>
    <w:p w:rsidR="00D20020" w:rsidRDefault="00C85629">
      <w:r>
        <w:t xml:space="preserve">16 </w:t>
      </w:r>
      <w:r w:rsidR="00D20020">
        <w:t xml:space="preserve">And do not be forgetful (overlooking) of doing </w:t>
      </w:r>
      <w:proofErr w:type="gramStart"/>
      <w:r w:rsidR="00D20020">
        <w:t>good</w:t>
      </w:r>
      <w:proofErr w:type="gramEnd"/>
      <w:r w:rsidR="00D20020">
        <w:t xml:space="preserve"> and of sharing (</w:t>
      </w:r>
      <w:proofErr w:type="spellStart"/>
      <w:r w:rsidR="00D20020">
        <w:t>koinonias</w:t>
      </w:r>
      <w:proofErr w:type="spellEnd"/>
      <w:r w:rsidR="00D20020">
        <w:t xml:space="preserve">-fellowship- what is shared in common as a basis of fellowship, </w:t>
      </w:r>
      <w:proofErr w:type="spellStart"/>
      <w:r w:rsidR="00D20020">
        <w:t>latin</w:t>
      </w:r>
      <w:proofErr w:type="spellEnd"/>
      <w:r w:rsidR="00D20020">
        <w:t>-</w:t>
      </w:r>
      <w:proofErr w:type="spellStart"/>
      <w:r w:rsidR="00D20020">
        <w:t>communionis</w:t>
      </w:r>
      <w:proofErr w:type="spellEnd"/>
      <w:r w:rsidR="00D20020">
        <w:t>-communion); for with such sacrifices God is well-pleased.</w:t>
      </w:r>
    </w:p>
    <w:p w:rsidR="005535A6" w:rsidRDefault="00C85629">
      <w:r>
        <w:lastRenderedPageBreak/>
        <w:t xml:space="preserve">17 </w:t>
      </w:r>
      <w:r w:rsidR="00D20020">
        <w:t>Be persuaded by (obedient to</w:t>
      </w:r>
      <w:r w:rsidR="004D4996">
        <w:t>, have confidence in</w:t>
      </w:r>
      <w:r w:rsidR="00D20020">
        <w:t>)</w:t>
      </w:r>
      <w:r w:rsidR="004D4996">
        <w:t xml:space="preserve"> those leading you, and be yielding; for they watch over your souls (</w:t>
      </w:r>
      <w:proofErr w:type="spellStart"/>
      <w:r w:rsidR="004D4996">
        <w:t>psychon</w:t>
      </w:r>
      <w:proofErr w:type="spellEnd"/>
      <w:r w:rsidR="004D4996">
        <w:t>) as about to give account (logon-word); so that they might do this with joy and not with inner groaning (groan from pressure being exerted forward- to feel pressure from what is coming on), for you this would be detrimental (not-releasing/ loosing, not h</w:t>
      </w:r>
      <w:r w:rsidR="005535A6">
        <w:t xml:space="preserve">elpful, </w:t>
      </w:r>
      <w:proofErr w:type="spellStart"/>
      <w:r w:rsidR="005535A6">
        <w:t>latin</w:t>
      </w:r>
      <w:proofErr w:type="spellEnd"/>
      <w:r w:rsidR="005535A6">
        <w:t xml:space="preserve">- non </w:t>
      </w:r>
      <w:proofErr w:type="spellStart"/>
      <w:r w:rsidR="005535A6">
        <w:t>expedit</w:t>
      </w:r>
      <w:proofErr w:type="spellEnd"/>
      <w:r w:rsidR="004D4996">
        <w:t>-</w:t>
      </w:r>
      <w:r w:rsidR="005535A6">
        <w:t>not helpful</w:t>
      </w:r>
      <w:r w:rsidR="004D4996">
        <w:t xml:space="preserve"> like not expedient).</w:t>
      </w:r>
    </w:p>
    <w:p w:rsidR="005535A6" w:rsidRDefault="00C85629">
      <w:r>
        <w:t xml:space="preserve">18 </w:t>
      </w:r>
      <w:r w:rsidR="005535A6">
        <w:t>Pray for us; for we are persuaded that we have a good conscience, willing (wishing, desiring) to conduct ourselves well (</w:t>
      </w:r>
      <w:proofErr w:type="spellStart"/>
      <w:r w:rsidR="005535A6">
        <w:t>kalos</w:t>
      </w:r>
      <w:proofErr w:type="spellEnd"/>
      <w:r w:rsidR="005535A6">
        <w:t>) in all things.</w:t>
      </w:r>
    </w:p>
    <w:p w:rsidR="005535A6" w:rsidRDefault="00C85629">
      <w:r>
        <w:t xml:space="preserve">19 </w:t>
      </w:r>
      <w:r w:rsidR="005535A6">
        <w:t>And more abundantly I entreat you to do this, so that I might be restored back to you more quickly.</w:t>
      </w:r>
    </w:p>
    <w:p w:rsidR="005535A6" w:rsidRDefault="00C85629">
      <w:r>
        <w:t xml:space="preserve">20 </w:t>
      </w:r>
      <w:r w:rsidR="005535A6">
        <w:t>Now the God of peace, having brought the Great Shepherd of the sheep from out of the dead, by (in) the blood of the eternal (age-long) covenant, our Lord Jesus,</w:t>
      </w:r>
    </w:p>
    <w:p w:rsidR="00B1558C" w:rsidRDefault="00C85629">
      <w:r>
        <w:t xml:space="preserve">21 </w:t>
      </w:r>
      <w:r w:rsidR="005535A6">
        <w:t>Complete</w:t>
      </w:r>
      <w:r w:rsidR="00B1558C">
        <w:t>ly prepare</w:t>
      </w:r>
      <w:r w:rsidR="005535A6">
        <w:t xml:space="preserve"> (prepare, </w:t>
      </w:r>
      <w:r w:rsidR="00B1558C">
        <w:t xml:space="preserve">exactly </w:t>
      </w:r>
      <w:r w:rsidR="005535A6">
        <w:t>adjust</w:t>
      </w:r>
      <w:r w:rsidR="00B1558C">
        <w:t xml:space="preserve"> to fully function)</w:t>
      </w:r>
      <w:r w:rsidR="005535A6">
        <w:t xml:space="preserve"> </w:t>
      </w:r>
      <w:r w:rsidR="00B1558C">
        <w:t>you in everything good, to do His will, working in us that which is well-pleasing in His sight, through Jesus Christ, to whom be the glory unto the ages of the ages. Amen.</w:t>
      </w:r>
    </w:p>
    <w:p w:rsidR="00B1558C" w:rsidRDefault="00C85629">
      <w:r>
        <w:t xml:space="preserve">22 </w:t>
      </w:r>
      <w:r w:rsidR="00B1558C">
        <w:t xml:space="preserve">I entreat you, </w:t>
      </w:r>
      <w:proofErr w:type="gramStart"/>
      <w:r w:rsidR="00B1558C">
        <w:t>brothers,</w:t>
      </w:r>
      <w:proofErr w:type="gramEnd"/>
      <w:r w:rsidR="00B1558C">
        <w:t xml:space="preserve"> bear with my word of entreaty, for I have written a letter to you in few words.</w:t>
      </w:r>
    </w:p>
    <w:p w:rsidR="00B1558C" w:rsidRDefault="00C85629">
      <w:r>
        <w:t xml:space="preserve">23 </w:t>
      </w:r>
      <w:r w:rsidR="00B1558C">
        <w:t>You know our brother Timothy has been released; with whom, if he should come sooner, I will see you.</w:t>
      </w:r>
    </w:p>
    <w:p w:rsidR="007556EC" w:rsidRDefault="00C85629">
      <w:r>
        <w:t xml:space="preserve">24 </w:t>
      </w:r>
      <w:r w:rsidR="00B1558C">
        <w:t>Greet all those leading</w:t>
      </w:r>
      <w:r w:rsidR="007556EC">
        <w:t xml:space="preserve"> you and all the saints.  Those from Italy greet you.</w:t>
      </w:r>
    </w:p>
    <w:p w:rsidR="007556EC" w:rsidRDefault="00C85629">
      <w:r>
        <w:t xml:space="preserve">25 </w:t>
      </w:r>
      <w:bookmarkStart w:id="0" w:name="_GoBack"/>
      <w:bookmarkEnd w:id="0"/>
      <w:r w:rsidR="007556EC">
        <w:t>Grace be with you all. Amen.</w:t>
      </w:r>
    </w:p>
    <w:p w:rsidR="005535A6" w:rsidRDefault="00B1558C">
      <w:r>
        <w:t xml:space="preserve"> </w:t>
      </w:r>
    </w:p>
    <w:p w:rsidR="00D20020" w:rsidRDefault="004D4996">
      <w:r>
        <w:t xml:space="preserve"> </w:t>
      </w:r>
    </w:p>
    <w:p w:rsidR="00571ADB" w:rsidRDefault="00571ADB"/>
    <w:p w:rsidR="0017058E" w:rsidRDefault="0017058E"/>
    <w:sectPr w:rsidR="00170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7"/>
    <w:rsid w:val="00043E75"/>
    <w:rsid w:val="0004654A"/>
    <w:rsid w:val="00047875"/>
    <w:rsid w:val="0017058E"/>
    <w:rsid w:val="003018BA"/>
    <w:rsid w:val="004D4996"/>
    <w:rsid w:val="005535A6"/>
    <w:rsid w:val="00554B19"/>
    <w:rsid w:val="00571ADB"/>
    <w:rsid w:val="00595448"/>
    <w:rsid w:val="007556EC"/>
    <w:rsid w:val="007A1147"/>
    <w:rsid w:val="00B1558C"/>
    <w:rsid w:val="00BC61A9"/>
    <w:rsid w:val="00BD4B03"/>
    <w:rsid w:val="00C85629"/>
    <w:rsid w:val="00D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2015-01-28T23:37:00Z</dcterms:created>
  <dcterms:modified xsi:type="dcterms:W3CDTF">2017-10-08T02:25:00Z</dcterms:modified>
</cp:coreProperties>
</file>