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C5" w:rsidRDefault="00CC191B">
      <w:r>
        <w:t>Hebrews 3</w:t>
      </w:r>
    </w:p>
    <w:p w:rsidR="00CC191B" w:rsidRDefault="00CC191B"/>
    <w:p w:rsidR="00CC191B" w:rsidRDefault="00CC191B"/>
    <w:p w:rsidR="00606DD2" w:rsidRDefault="00392F5A">
      <w:r>
        <w:t xml:space="preserve">1 </w:t>
      </w:r>
      <w:r w:rsidR="00606DD2">
        <w:t>Therefore, holy brothers, partakers of the heavenly calling, consider the Apostle and High Priest (</w:t>
      </w:r>
      <w:proofErr w:type="spellStart"/>
      <w:r w:rsidR="00606DD2">
        <w:t>latin-pontificem</w:t>
      </w:r>
      <w:proofErr w:type="spellEnd"/>
      <w:r w:rsidR="00606DD2">
        <w:t xml:space="preserve">) of our confession (speak the same, common confession, affirmation, profession, </w:t>
      </w:r>
      <w:proofErr w:type="spellStart"/>
      <w:r w:rsidR="00606DD2">
        <w:t>latin-confessionis</w:t>
      </w:r>
      <w:proofErr w:type="spellEnd"/>
      <w:r w:rsidR="00606DD2">
        <w:t>), Jesus,</w:t>
      </w:r>
    </w:p>
    <w:p w:rsidR="00271C11" w:rsidRDefault="00B3384D">
      <w:r>
        <w:t xml:space="preserve">2 </w:t>
      </w:r>
      <w:r w:rsidR="00606DD2">
        <w:t>Being faithful to the One having appointed Him, like as also Moses in the whole of His house.</w:t>
      </w:r>
    </w:p>
    <w:p w:rsidR="00271C11" w:rsidRDefault="00B3384D">
      <w:r>
        <w:t xml:space="preserve">3 </w:t>
      </w:r>
      <w:r w:rsidR="00271C11">
        <w:t>For He has been deemed worthy of greater glory than Moses, so much as He having built it has greater value (honor) than the house.</w:t>
      </w:r>
    </w:p>
    <w:p w:rsidR="00271C11" w:rsidRDefault="00B3384D">
      <w:r>
        <w:t xml:space="preserve">4 </w:t>
      </w:r>
      <w:r w:rsidR="00271C11">
        <w:t xml:space="preserve">For every house </w:t>
      </w:r>
      <w:proofErr w:type="gramStart"/>
      <w:r w:rsidR="00271C11">
        <w:t>is</w:t>
      </w:r>
      <w:proofErr w:type="gramEnd"/>
      <w:r w:rsidR="00271C11">
        <w:t xml:space="preserve"> built by someone; however He having built everything is God.</w:t>
      </w:r>
    </w:p>
    <w:p w:rsidR="00FE6DF1" w:rsidRDefault="00B3384D">
      <w:r>
        <w:t xml:space="preserve">5 </w:t>
      </w:r>
      <w:r w:rsidR="00271C11">
        <w:t xml:space="preserve">And Moses indeed was faithful in the whole of His house, as an attendant (willing servant, </w:t>
      </w:r>
      <w:proofErr w:type="spellStart"/>
      <w:r w:rsidR="00271C11">
        <w:t>greek-therapon</w:t>
      </w:r>
      <w:proofErr w:type="spellEnd"/>
      <w:r w:rsidR="00FE6DF1">
        <w:t xml:space="preserve">, </w:t>
      </w:r>
      <w:proofErr w:type="spellStart"/>
      <w:proofErr w:type="gramStart"/>
      <w:r w:rsidR="00FE6DF1">
        <w:t>latin</w:t>
      </w:r>
      <w:proofErr w:type="spellEnd"/>
      <w:proofErr w:type="gramEnd"/>
      <w:r w:rsidR="00FE6DF1">
        <w:t>-</w:t>
      </w:r>
      <w:proofErr w:type="spellStart"/>
      <w:r w:rsidR="00FE6DF1">
        <w:t>famulus</w:t>
      </w:r>
      <w:proofErr w:type="spellEnd"/>
      <w:r w:rsidR="00FE6DF1">
        <w:t>-servant) unto a testimony of the things going to be spoken;</w:t>
      </w:r>
    </w:p>
    <w:p w:rsidR="00CC191B" w:rsidRDefault="00B3384D">
      <w:r>
        <w:t xml:space="preserve">6 </w:t>
      </w:r>
      <w:r w:rsidR="00FE6DF1">
        <w:t>However, Christ as a Son upon His house, whose house are we, if indeed we should hold</w:t>
      </w:r>
      <w:r w:rsidR="00A136EA">
        <w:t xml:space="preserve"> (retain, </w:t>
      </w:r>
      <w:proofErr w:type="spellStart"/>
      <w:r w:rsidR="00A136EA">
        <w:t>latin</w:t>
      </w:r>
      <w:proofErr w:type="spellEnd"/>
      <w:r w:rsidR="00A136EA">
        <w:t>-</w:t>
      </w:r>
      <w:proofErr w:type="spellStart"/>
      <w:r w:rsidR="00A136EA">
        <w:t>retineamus</w:t>
      </w:r>
      <w:proofErr w:type="spellEnd"/>
      <w:r w:rsidR="00A136EA">
        <w:t>-retain root is maintain)</w:t>
      </w:r>
      <w:r w:rsidR="00FE6DF1">
        <w:t xml:space="preserve"> firm (secure, solid) our bold resolve</w:t>
      </w:r>
      <w:r w:rsidR="00606DD2">
        <w:t xml:space="preserve"> </w:t>
      </w:r>
      <w:r w:rsidR="00FE6DF1">
        <w:t>(confidence, unreservedness in speech) and the boast of our hope until the end</w:t>
      </w:r>
      <w:r w:rsidR="00A136EA">
        <w:t>.</w:t>
      </w:r>
    </w:p>
    <w:p w:rsidR="00A136EA" w:rsidRDefault="00B3384D">
      <w:r>
        <w:t xml:space="preserve">7 </w:t>
      </w:r>
      <w:r w:rsidR="00A136EA">
        <w:t>Therefore, just as the Holy Spirit says, “Today, if you should hear His voice,</w:t>
      </w:r>
    </w:p>
    <w:p w:rsidR="00A136EA" w:rsidRDefault="00B3384D">
      <w:r>
        <w:t xml:space="preserve">8 </w:t>
      </w:r>
      <w:r w:rsidR="00A136EA">
        <w:t xml:space="preserve">Do not harden (dry out, become inflexible) your hearts, like as in the provocation (rebellion that irritated/embittered, </w:t>
      </w:r>
      <w:proofErr w:type="spellStart"/>
      <w:r w:rsidR="00A136EA">
        <w:t>latin</w:t>
      </w:r>
      <w:proofErr w:type="spellEnd"/>
      <w:r w:rsidR="00A136EA">
        <w:t>-</w:t>
      </w:r>
      <w:proofErr w:type="spellStart"/>
      <w:r w:rsidR="00A136EA">
        <w:t>exacerbatione</w:t>
      </w:r>
      <w:proofErr w:type="spellEnd"/>
      <w:r w:rsidR="00A136EA">
        <w:t xml:space="preserve">-provocation roots are exacerbation/ exasperation/ provoke/ anger) according to the day of testing in the </w:t>
      </w:r>
      <w:r w:rsidR="0066389B">
        <w:t xml:space="preserve">desolate </w:t>
      </w:r>
      <w:r w:rsidR="00A136EA">
        <w:t>wilderness</w:t>
      </w:r>
      <w:r w:rsidR="0066389B">
        <w:t xml:space="preserve"> (desolate</w:t>
      </w:r>
      <w:r w:rsidR="00A136EA">
        <w:t>,</w:t>
      </w:r>
      <w:r w:rsidR="0066389B">
        <w:t xml:space="preserve"> solitary, deserted, unpopulated, uncultivated, barren),</w:t>
      </w:r>
    </w:p>
    <w:p w:rsidR="0066389B" w:rsidRDefault="00B3384D">
      <w:r>
        <w:t xml:space="preserve">9 </w:t>
      </w:r>
      <w:r w:rsidR="0066389B">
        <w:t xml:space="preserve">Where your fathers tried </w:t>
      </w:r>
      <w:proofErr w:type="gramStart"/>
      <w:r w:rsidR="0066389B">
        <w:t>Me</w:t>
      </w:r>
      <w:proofErr w:type="gramEnd"/>
      <w:r w:rsidR="0066389B">
        <w:t xml:space="preserve"> in (by) proving and saw My works for forty years.</w:t>
      </w:r>
    </w:p>
    <w:p w:rsidR="0066389B" w:rsidRDefault="00B3384D">
      <w:r>
        <w:t xml:space="preserve">10 </w:t>
      </w:r>
      <w:r w:rsidR="0066389B">
        <w:t xml:space="preserve">Therefore, I was offended (sorely angry, displeased) toward that generation and said, </w:t>
      </w:r>
      <w:proofErr w:type="gramStart"/>
      <w:r w:rsidR="0066389B">
        <w:t>They</w:t>
      </w:r>
      <w:proofErr w:type="gramEnd"/>
      <w:r w:rsidR="0066389B">
        <w:t xml:space="preserve"> always go astray (wander) in their heart and have they not known My ways;</w:t>
      </w:r>
    </w:p>
    <w:p w:rsidR="0066389B" w:rsidRDefault="00B3384D">
      <w:r>
        <w:t xml:space="preserve">11 </w:t>
      </w:r>
      <w:r w:rsidR="0066389B">
        <w:t xml:space="preserve">So I swore (took an oath) in </w:t>
      </w:r>
      <w:proofErr w:type="gramStart"/>
      <w:r w:rsidR="0066389B">
        <w:t>My</w:t>
      </w:r>
      <w:proofErr w:type="gramEnd"/>
      <w:r w:rsidR="0066389B">
        <w:t xml:space="preserve"> wrath</w:t>
      </w:r>
      <w:r w:rsidR="00C74593">
        <w:t>, They will never enter into (unto) My rest.”</w:t>
      </w:r>
    </w:p>
    <w:p w:rsidR="00C74593" w:rsidRDefault="00B3384D">
      <w:r>
        <w:t xml:space="preserve">12 </w:t>
      </w:r>
      <w:r w:rsidR="00C74593">
        <w:t>Look, brothers, lest ever there be in any of you, an evil heart of unbelief, in departing away (</w:t>
      </w:r>
      <w:proofErr w:type="spellStart"/>
      <w:r w:rsidR="00C74593">
        <w:t>apostenai</w:t>
      </w:r>
      <w:proofErr w:type="spellEnd"/>
      <w:r w:rsidR="00C74593">
        <w:t>- standing away) from the living God.</w:t>
      </w:r>
    </w:p>
    <w:p w:rsidR="00C74593" w:rsidRDefault="00B3384D">
      <w:r>
        <w:t xml:space="preserve">13 </w:t>
      </w:r>
      <w:r w:rsidR="00C74593">
        <w:t>But rather en</w:t>
      </w:r>
      <w:r w:rsidR="003D304C">
        <w:t xml:space="preserve">treat yourselves according to each and </w:t>
      </w:r>
      <w:r w:rsidR="00C74593">
        <w:t>every day</w:t>
      </w:r>
      <w:r w:rsidR="003D304C">
        <w:t xml:space="preserve">, while it is called </w:t>
      </w:r>
      <w:proofErr w:type="gramStart"/>
      <w:r w:rsidR="003D304C">
        <w:t>Today</w:t>
      </w:r>
      <w:proofErr w:type="gramEnd"/>
      <w:r w:rsidR="003D304C">
        <w:t>, so that not one of you might be hardened by the deceitfulness (</w:t>
      </w:r>
      <w:proofErr w:type="spellStart"/>
      <w:r w:rsidR="003D304C">
        <w:t>latin</w:t>
      </w:r>
      <w:proofErr w:type="spellEnd"/>
      <w:r w:rsidR="003D304C">
        <w:t>-</w:t>
      </w:r>
      <w:proofErr w:type="spellStart"/>
      <w:r w:rsidR="003D304C">
        <w:t>fallacia</w:t>
      </w:r>
      <w:proofErr w:type="spellEnd"/>
      <w:r w:rsidR="003D304C">
        <w:t>-fallacy) of sin.</w:t>
      </w:r>
    </w:p>
    <w:p w:rsidR="003D304C" w:rsidRDefault="00B3384D">
      <w:r>
        <w:t xml:space="preserve">14 </w:t>
      </w:r>
      <w:r w:rsidR="003D304C">
        <w:t xml:space="preserve">For we have become partakers of Christ, if indeed we should hold </w:t>
      </w:r>
      <w:r w:rsidR="00053B62">
        <w:t xml:space="preserve">(retain) </w:t>
      </w:r>
      <w:r w:rsidR="003D304C">
        <w:t>firm the beginning of the assurance (legal standing/title of possession) unto the end;</w:t>
      </w:r>
    </w:p>
    <w:p w:rsidR="0066389B" w:rsidRDefault="00B3384D">
      <w:r>
        <w:t xml:space="preserve">15 </w:t>
      </w:r>
      <w:r w:rsidR="00053B62">
        <w:t>In that it is said, “Today if you should hear His voice, do not harden your hearts, like as in the provocation.”</w:t>
      </w:r>
    </w:p>
    <w:p w:rsidR="00053B62" w:rsidRDefault="00B3384D">
      <w:r>
        <w:t xml:space="preserve">16 </w:t>
      </w:r>
      <w:r w:rsidR="00053B62">
        <w:t>For some having heard provoked?  But rather were not all those having come from out of Egypt through Moses?</w:t>
      </w:r>
    </w:p>
    <w:p w:rsidR="00053B62" w:rsidRDefault="00B3384D">
      <w:r>
        <w:lastRenderedPageBreak/>
        <w:t xml:space="preserve">17 </w:t>
      </w:r>
      <w:r w:rsidR="00053B62">
        <w:t xml:space="preserve">And with </w:t>
      </w:r>
      <w:proofErr w:type="gramStart"/>
      <w:r w:rsidR="00053B62">
        <w:t>whom</w:t>
      </w:r>
      <w:proofErr w:type="gramEnd"/>
      <w:r w:rsidR="00053B62">
        <w:t xml:space="preserve"> was He offended (angered, displeased) forty years?  Was it not with those having sinned, whose bodies fell in the wilderness?</w:t>
      </w:r>
    </w:p>
    <w:p w:rsidR="00053B62" w:rsidRDefault="00B3384D">
      <w:r>
        <w:t xml:space="preserve">18 </w:t>
      </w:r>
      <w:r w:rsidR="00053B62">
        <w:t>And to whom did He swear that they will not enter into His rest, if not to those having refused to be persuaded?</w:t>
      </w:r>
    </w:p>
    <w:p w:rsidR="00053B62" w:rsidRDefault="00B3384D">
      <w:r>
        <w:t xml:space="preserve">19 </w:t>
      </w:r>
      <w:bookmarkStart w:id="0" w:name="_GoBack"/>
      <w:bookmarkEnd w:id="0"/>
      <w:r w:rsidR="00053B62">
        <w:t>And we see that they were not able to enter in because of unbelief.</w:t>
      </w:r>
    </w:p>
    <w:p w:rsidR="008A53CD" w:rsidRDefault="008A53CD"/>
    <w:sectPr w:rsidR="008A53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1B"/>
    <w:rsid w:val="00053B62"/>
    <w:rsid w:val="00271C11"/>
    <w:rsid w:val="00392F5A"/>
    <w:rsid w:val="003D304C"/>
    <w:rsid w:val="00606DD2"/>
    <w:rsid w:val="0066389B"/>
    <w:rsid w:val="008A53CD"/>
    <w:rsid w:val="00A136EA"/>
    <w:rsid w:val="00B3384D"/>
    <w:rsid w:val="00C74593"/>
    <w:rsid w:val="00CC191B"/>
    <w:rsid w:val="00DD13C5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3</cp:revision>
  <dcterms:created xsi:type="dcterms:W3CDTF">2015-01-24T00:57:00Z</dcterms:created>
  <dcterms:modified xsi:type="dcterms:W3CDTF">2017-10-07T21:42:00Z</dcterms:modified>
</cp:coreProperties>
</file>