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F5" w:rsidRDefault="00C065AE">
      <w:r>
        <w:t>John 12</w:t>
      </w:r>
    </w:p>
    <w:p w:rsidR="00C065AE" w:rsidRDefault="00C065AE"/>
    <w:p w:rsidR="00C065AE" w:rsidRDefault="00C065AE"/>
    <w:p w:rsidR="00C065AE" w:rsidRDefault="00CF66C1">
      <w:r>
        <w:t xml:space="preserve">1 </w:t>
      </w:r>
      <w:r w:rsidR="00C318F3">
        <w:t>Therefore Jesus, six days before the Passover, came unto Bethany, where Lazarus was, whom Jesus had raised from out of the dead.</w:t>
      </w:r>
    </w:p>
    <w:p w:rsidR="00C318F3" w:rsidRDefault="00CF66C1">
      <w:r>
        <w:t xml:space="preserve">2 </w:t>
      </w:r>
      <w:r w:rsidR="00C318F3">
        <w:t>Then they made Him a supper there and Martha served (</w:t>
      </w:r>
      <w:proofErr w:type="spellStart"/>
      <w:r w:rsidR="00C318F3">
        <w:t>diekonei</w:t>
      </w:r>
      <w:proofErr w:type="spellEnd"/>
      <w:r w:rsidR="00C318F3">
        <w:t>), and Lazarus was one of those reclining with Him.</w:t>
      </w:r>
    </w:p>
    <w:p w:rsidR="00C318F3" w:rsidRDefault="00CF66C1">
      <w:r>
        <w:t xml:space="preserve">3 </w:t>
      </w:r>
      <w:r w:rsidR="00C318F3">
        <w:t xml:space="preserve">Therefore Mary having taken a </w:t>
      </w:r>
      <w:proofErr w:type="spellStart"/>
      <w:r w:rsidR="00C318F3">
        <w:t>litra</w:t>
      </w:r>
      <w:proofErr w:type="spellEnd"/>
      <w:r w:rsidR="00C318F3">
        <w:t xml:space="preserve"> (a Roman pound, about twelve ounces) of genuine nard (perfume ointment from a Himalayan plant) ointment of great price, anointed </w:t>
      </w:r>
      <w:r w:rsidR="004B7828">
        <w:t>(</w:t>
      </w:r>
      <w:proofErr w:type="spellStart"/>
      <w:r w:rsidR="004B7828">
        <w:t>latin</w:t>
      </w:r>
      <w:proofErr w:type="spellEnd"/>
      <w:r w:rsidR="004B7828">
        <w:t>-</w:t>
      </w:r>
      <w:proofErr w:type="spellStart"/>
      <w:r w:rsidR="004B7828">
        <w:t>unxit</w:t>
      </w:r>
      <w:proofErr w:type="spellEnd"/>
      <w:r w:rsidR="004B7828">
        <w:t xml:space="preserve">-anointed like unction) </w:t>
      </w:r>
      <w:r w:rsidR="00C318F3">
        <w:t xml:space="preserve">the feet of Jesus, and wiped </w:t>
      </w:r>
      <w:r w:rsidR="004B7828">
        <w:t>His feet with her hair; and the house was filled from out of the fragrance of the ointment.</w:t>
      </w:r>
    </w:p>
    <w:p w:rsidR="00CF66C1" w:rsidRDefault="00CF66C1">
      <w:r>
        <w:t xml:space="preserve">4 </w:t>
      </w:r>
      <w:r w:rsidR="004B7828">
        <w:t>However Judas Iscariot</w:t>
      </w:r>
      <w:r w:rsidR="006F013A">
        <w:t xml:space="preserve">, one of His disciples being about to betray Him, says, </w:t>
      </w:r>
    </w:p>
    <w:p w:rsidR="004B7828" w:rsidRDefault="00CF66C1">
      <w:r>
        <w:t xml:space="preserve">5 </w:t>
      </w:r>
      <w:r w:rsidR="006F013A">
        <w:t>Why was this ointment not sold for three hundred denarii (about a year’s wages for an ordinary workman, denarius was a 53 gram Roman silver coin, silver today is approx. 55cents a gram</w:t>
      </w:r>
      <w:r w:rsidR="00FF0A06">
        <w:t xml:space="preserve"> X 53 X 300= $8745</w:t>
      </w:r>
      <w:r w:rsidR="006F013A">
        <w:t>)</w:t>
      </w:r>
      <w:r w:rsidR="002D5E52">
        <w:t xml:space="preserve"> and given to the poor (beggarly, </w:t>
      </w:r>
      <w:r w:rsidR="006F013A">
        <w:t>destitute)?</w:t>
      </w:r>
    </w:p>
    <w:p w:rsidR="002D5E52" w:rsidRDefault="00CF66C1">
      <w:r>
        <w:t xml:space="preserve">6 </w:t>
      </w:r>
      <w:r w:rsidR="00FF0A06">
        <w:t xml:space="preserve">However he said this, not because he was caring for the </w:t>
      </w:r>
      <w:r w:rsidR="002D5E52">
        <w:t>poor (</w:t>
      </w:r>
      <w:r w:rsidR="00FF0A06">
        <w:t>beggarly</w:t>
      </w:r>
      <w:r w:rsidR="002D5E52">
        <w:t>)</w:t>
      </w:r>
      <w:r w:rsidR="00FF0A06">
        <w:t>, but because he was a thief, and having the moneybag (</w:t>
      </w:r>
      <w:proofErr w:type="spellStart"/>
      <w:r w:rsidR="002D5E52">
        <w:t>glossokomon</w:t>
      </w:r>
      <w:proofErr w:type="spellEnd"/>
      <w:r w:rsidR="002D5E52">
        <w:t xml:space="preserve">- </w:t>
      </w:r>
      <w:r w:rsidR="00FF0A06">
        <w:t xml:space="preserve">root words </w:t>
      </w:r>
      <w:proofErr w:type="spellStart"/>
      <w:r w:rsidR="00FF0A06">
        <w:t>glossa</w:t>
      </w:r>
      <w:proofErr w:type="spellEnd"/>
      <w:r w:rsidR="00FF0A06">
        <w:t xml:space="preserve"> and </w:t>
      </w:r>
      <w:proofErr w:type="spellStart"/>
      <w:r w:rsidR="00FF0A06">
        <w:t>komizo</w:t>
      </w:r>
      <w:proofErr w:type="spellEnd"/>
      <w:r w:rsidR="002D5E52">
        <w:t>- to carry tongues), he carried (pilfered?) that being placed (thrown) into it.</w:t>
      </w:r>
    </w:p>
    <w:p w:rsidR="00CF66C1" w:rsidRDefault="00CF66C1">
      <w:r>
        <w:t xml:space="preserve">7 </w:t>
      </w:r>
      <w:r w:rsidR="002D5E52">
        <w:t xml:space="preserve">Then Jesus said, </w:t>
      </w:r>
      <w:proofErr w:type="gramStart"/>
      <w:r w:rsidR="002D5E52">
        <w:t>Leave</w:t>
      </w:r>
      <w:proofErr w:type="gramEnd"/>
      <w:r w:rsidR="002D5E52">
        <w:t xml:space="preserve"> her alone (Remit her): so that she might keep it unto the day of My burial: </w:t>
      </w:r>
    </w:p>
    <w:p w:rsidR="002D5E52" w:rsidRDefault="00CF66C1">
      <w:r>
        <w:t xml:space="preserve">8 </w:t>
      </w:r>
      <w:r w:rsidR="002D5E52">
        <w:t xml:space="preserve">for you always have the poor (beggarly, destitute) with you; however you do not always have </w:t>
      </w:r>
      <w:proofErr w:type="gramStart"/>
      <w:r w:rsidR="002D5E52">
        <w:t>Me</w:t>
      </w:r>
      <w:proofErr w:type="gramEnd"/>
      <w:r w:rsidR="002D5E52">
        <w:t>.</w:t>
      </w:r>
    </w:p>
    <w:p w:rsidR="002425B9" w:rsidRDefault="00CF66C1">
      <w:r>
        <w:t xml:space="preserve">9 </w:t>
      </w:r>
      <w:r w:rsidR="002425B9">
        <w:t>A great (much) crowd therefore of the Jews knew that He was there; and they came not only because of Jesus, but so that they might also see Lazarus, whom He had raised from out of the dead.</w:t>
      </w:r>
    </w:p>
    <w:p w:rsidR="002425B9" w:rsidRDefault="00CF66C1">
      <w:r>
        <w:t xml:space="preserve">10 </w:t>
      </w:r>
      <w:r w:rsidR="002425B9">
        <w:t>However the chief priests took counsel (determined, deliberated), so that they might also kill Lazarus,</w:t>
      </w:r>
    </w:p>
    <w:p w:rsidR="002425B9" w:rsidRDefault="00CF66C1">
      <w:r>
        <w:t xml:space="preserve">11 </w:t>
      </w:r>
      <w:r w:rsidR="002425B9">
        <w:t xml:space="preserve">Because many of the Jews were going away on account of him and </w:t>
      </w:r>
      <w:proofErr w:type="gramStart"/>
      <w:r w:rsidR="002425B9">
        <w:t>were believing</w:t>
      </w:r>
      <w:proofErr w:type="gramEnd"/>
      <w:r w:rsidR="002425B9">
        <w:t xml:space="preserve"> unto Jesus.</w:t>
      </w:r>
    </w:p>
    <w:p w:rsidR="002425B9" w:rsidRDefault="00CF66C1">
      <w:r>
        <w:t xml:space="preserve">12 </w:t>
      </w:r>
      <w:r w:rsidR="002425B9">
        <w:t>On the next day, a great crowd having come unto the feast, having heard that Jesus is coming into Jerusalem,</w:t>
      </w:r>
    </w:p>
    <w:p w:rsidR="00AF63FA" w:rsidRDefault="00CF66C1">
      <w:r>
        <w:t xml:space="preserve">13 </w:t>
      </w:r>
      <w:r w:rsidR="002425B9">
        <w:t>Took the branches of the palm trees and went out to meet Him and were shouting, Hosanna! (Hosanna in Greek, Latin-</w:t>
      </w:r>
      <w:proofErr w:type="spellStart"/>
      <w:r w:rsidR="002425B9">
        <w:t>Osanna</w:t>
      </w:r>
      <w:proofErr w:type="spellEnd"/>
      <w:r w:rsidR="002425B9">
        <w:t>, Oh, save now! or Please save</w:t>
      </w:r>
      <w:proofErr w:type="gramStart"/>
      <w:r w:rsidR="002425B9">
        <w:t>!,</w:t>
      </w:r>
      <w:proofErr w:type="gramEnd"/>
      <w:r w:rsidR="002425B9">
        <w:t xml:space="preserve"> from Hebrew- </w:t>
      </w:r>
      <w:proofErr w:type="spellStart"/>
      <w:r w:rsidR="002425B9">
        <w:t>yasha</w:t>
      </w:r>
      <w:proofErr w:type="spellEnd"/>
      <w:r w:rsidR="002425B9">
        <w:t xml:space="preserve"> &amp; </w:t>
      </w:r>
      <w:proofErr w:type="spellStart"/>
      <w:r w:rsidR="002425B9">
        <w:t>na</w:t>
      </w:r>
      <w:proofErr w:type="spellEnd"/>
      <w:r w:rsidR="00AF63FA">
        <w:t>- save &amp; please/now/pray</w:t>
      </w:r>
      <w:r w:rsidR="002425B9">
        <w:t>)</w:t>
      </w:r>
      <w:r w:rsidR="00AF63FA">
        <w:t xml:space="preserve"> Blessed is the </w:t>
      </w:r>
      <w:proofErr w:type="gramStart"/>
      <w:r w:rsidR="00AF63FA">
        <w:t>One</w:t>
      </w:r>
      <w:proofErr w:type="gramEnd"/>
      <w:r w:rsidR="00AF63FA">
        <w:t xml:space="preserve"> coming in the name of the Lord, even the King (</w:t>
      </w:r>
      <w:proofErr w:type="spellStart"/>
      <w:r w:rsidR="00AF63FA">
        <w:t>latin</w:t>
      </w:r>
      <w:proofErr w:type="spellEnd"/>
      <w:r w:rsidR="00AF63FA">
        <w:t>-Rex) of Israel!</w:t>
      </w:r>
    </w:p>
    <w:p w:rsidR="00AF63FA" w:rsidRDefault="00CF66C1">
      <w:r>
        <w:t xml:space="preserve">14 </w:t>
      </w:r>
      <w:r w:rsidR="00AF63FA">
        <w:t>And Jesus having found a young (little) donkey, sat upon it, just as it is written,</w:t>
      </w:r>
    </w:p>
    <w:p w:rsidR="00A8064D" w:rsidRDefault="00CF66C1">
      <w:r>
        <w:t xml:space="preserve">15 </w:t>
      </w:r>
      <w:r w:rsidR="00A8064D">
        <w:t>Fear not, daughter of Zion; behold, Your King comes, sitting upon a colt (foal) of a donkey.</w:t>
      </w:r>
    </w:p>
    <w:p w:rsidR="00A8064D" w:rsidRDefault="00CF66C1">
      <w:r>
        <w:t xml:space="preserve">16 </w:t>
      </w:r>
      <w:r w:rsidR="00A8064D">
        <w:t xml:space="preserve">His disciples did not understand these things from the first, but when Jesus was glorified, </w:t>
      </w:r>
      <w:proofErr w:type="gramStart"/>
      <w:r w:rsidR="00A8064D">
        <w:t>then</w:t>
      </w:r>
      <w:proofErr w:type="gramEnd"/>
      <w:r w:rsidR="00A8064D">
        <w:t xml:space="preserve"> they remembered that these things were written of (upon) Him</w:t>
      </w:r>
      <w:r w:rsidR="007B48A2">
        <w:t xml:space="preserve">, and that </w:t>
      </w:r>
      <w:r w:rsidR="00A8064D">
        <w:t xml:space="preserve">they had done </w:t>
      </w:r>
      <w:r w:rsidR="007B48A2">
        <w:t xml:space="preserve">these things </w:t>
      </w:r>
      <w:r w:rsidR="00A8064D">
        <w:t>to Him.</w:t>
      </w:r>
    </w:p>
    <w:p w:rsidR="008A1050" w:rsidRDefault="00CF66C1">
      <w:r>
        <w:lastRenderedPageBreak/>
        <w:t xml:space="preserve">17 </w:t>
      </w:r>
      <w:r w:rsidR="00A122C2">
        <w:t xml:space="preserve">The crowd being with Him when He called Lazarus from out of the tomb </w:t>
      </w:r>
      <w:r w:rsidR="008A1050">
        <w:t>and raised him from out of the dead therefore</w:t>
      </w:r>
      <w:r w:rsidR="00A122C2">
        <w:t xml:space="preserve"> bore witness</w:t>
      </w:r>
      <w:r w:rsidR="008A1050">
        <w:t>.</w:t>
      </w:r>
    </w:p>
    <w:p w:rsidR="007B48A2" w:rsidRDefault="00CF66C1">
      <w:r>
        <w:t xml:space="preserve">18 </w:t>
      </w:r>
      <w:r w:rsidR="008A1050">
        <w:t>On account of this also, the crowd met Him because they heard of His having done this sign.</w:t>
      </w:r>
    </w:p>
    <w:p w:rsidR="008A1050" w:rsidRDefault="00CF66C1">
      <w:r>
        <w:t xml:space="preserve">19 </w:t>
      </w:r>
      <w:r w:rsidR="008A1050">
        <w:t xml:space="preserve">The Pharisees therefore said to </w:t>
      </w:r>
      <w:proofErr w:type="gramStart"/>
      <w:r w:rsidR="008A1050">
        <w:t>themselves</w:t>
      </w:r>
      <w:proofErr w:type="gramEnd"/>
      <w:r w:rsidR="008A1050">
        <w:t>, Do you see that you gain nothing?  Behold, the world has gone after Him.</w:t>
      </w:r>
    </w:p>
    <w:p w:rsidR="008A1050" w:rsidRDefault="00CF66C1">
      <w:r>
        <w:t xml:space="preserve">20 </w:t>
      </w:r>
      <w:r w:rsidR="00664216">
        <w:t>And there were Greeks from out of those coming up so that they might worship in the feast;</w:t>
      </w:r>
    </w:p>
    <w:p w:rsidR="00664216" w:rsidRDefault="00CF66C1">
      <w:r>
        <w:t xml:space="preserve">21 </w:t>
      </w:r>
      <w:r w:rsidR="00664216">
        <w:t>These therefore came to Philip, who was from Bethsaida of Galilee, and they asked him saying, Sir (Lord), we want to see Jesus.</w:t>
      </w:r>
    </w:p>
    <w:p w:rsidR="00664216" w:rsidRDefault="00CF66C1">
      <w:r>
        <w:t xml:space="preserve">22 </w:t>
      </w:r>
      <w:r w:rsidR="00664216">
        <w:t>Philip comes and tells Andrew; Andrew and Philip come and tell Jesus.</w:t>
      </w:r>
    </w:p>
    <w:p w:rsidR="00664216" w:rsidRDefault="00CF66C1">
      <w:r>
        <w:t xml:space="preserve">23 </w:t>
      </w:r>
      <w:r w:rsidR="005E7E24">
        <w:t xml:space="preserve">And Jesus answered them saying, </w:t>
      </w:r>
      <w:proofErr w:type="gramStart"/>
      <w:r w:rsidR="005E7E24">
        <w:t>The</w:t>
      </w:r>
      <w:proofErr w:type="gramEnd"/>
      <w:r w:rsidR="005E7E24">
        <w:t xml:space="preserve"> hour has come so that the Son of Man should be glorified.</w:t>
      </w:r>
    </w:p>
    <w:p w:rsidR="005E7E24" w:rsidRDefault="00CF66C1">
      <w:r>
        <w:t xml:space="preserve">24 </w:t>
      </w:r>
      <w:r w:rsidR="005E7E24">
        <w:t xml:space="preserve">Truly, truly I say to you, </w:t>
      </w:r>
      <w:proofErr w:type="gramStart"/>
      <w:r w:rsidR="005E7E24">
        <w:t>Except</w:t>
      </w:r>
      <w:proofErr w:type="gramEnd"/>
      <w:r w:rsidR="005E7E24">
        <w:t xml:space="preserve"> the grain of wheat having fallen into the ground should die, it remains alone; however if it should die, it bears much fruit.</w:t>
      </w:r>
    </w:p>
    <w:p w:rsidR="005E7E24" w:rsidRDefault="00CF66C1">
      <w:proofErr w:type="gramStart"/>
      <w:r>
        <w:t xml:space="preserve">25 </w:t>
      </w:r>
      <w:r w:rsidR="005E7E24">
        <w:t>The one loving (</w:t>
      </w:r>
      <w:proofErr w:type="spellStart"/>
      <w:r w:rsidR="005E7E24">
        <w:t>philon</w:t>
      </w:r>
      <w:proofErr w:type="spellEnd"/>
      <w:r w:rsidR="005E7E24">
        <w:t>) his life (soul) loses it, and the one hating (detesting) his life (soul) in this world will keep</w:t>
      </w:r>
      <w:proofErr w:type="gramEnd"/>
      <w:r w:rsidR="005E7E24">
        <w:t xml:space="preserve"> (guard) it unto life eternal.</w:t>
      </w:r>
    </w:p>
    <w:p w:rsidR="005E7E24" w:rsidRDefault="00CF66C1">
      <w:r>
        <w:t xml:space="preserve">26 </w:t>
      </w:r>
      <w:r w:rsidR="005E7E24">
        <w:t>If anyone serves (</w:t>
      </w:r>
      <w:proofErr w:type="spellStart"/>
      <w:r w:rsidR="005E7E24">
        <w:t>diakone</w:t>
      </w:r>
      <w:proofErr w:type="spellEnd"/>
      <w:r w:rsidR="005E7E24">
        <w:t xml:space="preserve">, ministers) </w:t>
      </w:r>
      <w:proofErr w:type="gramStart"/>
      <w:r w:rsidR="005E7E24">
        <w:t>Me</w:t>
      </w:r>
      <w:proofErr w:type="gramEnd"/>
      <w:r w:rsidR="005E7E24">
        <w:t xml:space="preserve">, let him follow Me; and where I am there also My servant (minister, </w:t>
      </w:r>
      <w:proofErr w:type="spellStart"/>
      <w:r w:rsidR="005E7E24">
        <w:t>diakonos</w:t>
      </w:r>
      <w:proofErr w:type="spellEnd"/>
      <w:r w:rsidR="005E7E24">
        <w:t>) will be.  If anyone serves (ministers</w:t>
      </w:r>
      <w:r w:rsidR="00B43F5D">
        <w:t xml:space="preserve">) </w:t>
      </w:r>
      <w:proofErr w:type="gramStart"/>
      <w:r w:rsidR="00B43F5D">
        <w:t>Me</w:t>
      </w:r>
      <w:proofErr w:type="gramEnd"/>
      <w:r w:rsidR="00B43F5D">
        <w:t>, the Father will honor (value) him.</w:t>
      </w:r>
    </w:p>
    <w:p w:rsidR="00B43F5D" w:rsidRDefault="00CF66C1">
      <w:r>
        <w:t xml:space="preserve">27 </w:t>
      </w:r>
      <w:r w:rsidR="00B43F5D">
        <w:t xml:space="preserve">Now (presently) </w:t>
      </w:r>
      <w:proofErr w:type="gramStart"/>
      <w:r w:rsidR="00B43F5D">
        <w:t>My</w:t>
      </w:r>
      <w:proofErr w:type="gramEnd"/>
      <w:r w:rsidR="00B43F5D">
        <w:t xml:space="preserve"> soul (life) has been troubled (agitated) and what shall I say? Father, save </w:t>
      </w:r>
      <w:proofErr w:type="gramStart"/>
      <w:r w:rsidR="00B43F5D">
        <w:t>Me</w:t>
      </w:r>
      <w:proofErr w:type="gramEnd"/>
      <w:r w:rsidR="00B43F5D">
        <w:t xml:space="preserve"> from out of this hour.  But on account of this I came unto this hour.</w:t>
      </w:r>
    </w:p>
    <w:p w:rsidR="00B43F5D" w:rsidRDefault="00CF66C1">
      <w:r>
        <w:t xml:space="preserve">28 </w:t>
      </w:r>
      <w:r w:rsidR="00B43F5D">
        <w:t xml:space="preserve">Father, glorify </w:t>
      </w:r>
      <w:proofErr w:type="gramStart"/>
      <w:r w:rsidR="00B43F5D">
        <w:t>Your</w:t>
      </w:r>
      <w:proofErr w:type="gramEnd"/>
      <w:r w:rsidR="00B43F5D">
        <w:t xml:space="preserve"> name.  Then a voice came from out of heaven, I have glorified it, and will glorify it again.</w:t>
      </w:r>
    </w:p>
    <w:p w:rsidR="00B43F5D" w:rsidRDefault="00CF66C1">
      <w:r>
        <w:t xml:space="preserve">29 </w:t>
      </w:r>
      <w:r w:rsidR="00723F20">
        <w:t xml:space="preserve">Therefore the crowd having stood and having heard said, </w:t>
      </w:r>
      <w:proofErr w:type="gramStart"/>
      <w:r w:rsidR="00723F20">
        <w:t>There</w:t>
      </w:r>
      <w:proofErr w:type="gramEnd"/>
      <w:r w:rsidR="00723F20">
        <w:t xml:space="preserve"> has been thunder.  Others said, </w:t>
      </w:r>
      <w:proofErr w:type="gramStart"/>
      <w:r w:rsidR="00723F20">
        <w:t>An</w:t>
      </w:r>
      <w:proofErr w:type="gramEnd"/>
      <w:r w:rsidR="00723F20">
        <w:t xml:space="preserve"> angel has spoken to Him.</w:t>
      </w:r>
    </w:p>
    <w:p w:rsidR="00723F20" w:rsidRDefault="00CF66C1">
      <w:r>
        <w:t xml:space="preserve">30 </w:t>
      </w:r>
      <w:r w:rsidR="00723F20">
        <w:t xml:space="preserve">Jesus answered and said, Not because of </w:t>
      </w:r>
      <w:proofErr w:type="gramStart"/>
      <w:r w:rsidR="00723F20">
        <w:t>Me</w:t>
      </w:r>
      <w:proofErr w:type="gramEnd"/>
      <w:r w:rsidR="00723F20">
        <w:t xml:space="preserve"> has this voice come, but because of you.</w:t>
      </w:r>
    </w:p>
    <w:p w:rsidR="00723F20" w:rsidRDefault="00CF66C1">
      <w:r>
        <w:t xml:space="preserve">31 </w:t>
      </w:r>
      <w:r w:rsidR="00723F20">
        <w:t xml:space="preserve">Now (at present) is the judgment of this world; now (at present) the ruler (archon-preeminent ruler, </w:t>
      </w:r>
      <w:proofErr w:type="spellStart"/>
      <w:r w:rsidR="00723F20">
        <w:t>latin</w:t>
      </w:r>
      <w:proofErr w:type="spellEnd"/>
      <w:r w:rsidR="00723F20">
        <w:t>-</w:t>
      </w:r>
      <w:proofErr w:type="spellStart"/>
      <w:r w:rsidR="00723F20">
        <w:t>princeps</w:t>
      </w:r>
      <w:proofErr w:type="spellEnd"/>
      <w:r w:rsidR="00723F20">
        <w:t>-leader like principal leader) of this world will be cast outside.</w:t>
      </w:r>
    </w:p>
    <w:p w:rsidR="00723F20" w:rsidRDefault="00CF66C1">
      <w:r>
        <w:t xml:space="preserve">32 </w:t>
      </w:r>
      <w:r w:rsidR="00723F20">
        <w:t>And I, if I am lifted up</w:t>
      </w:r>
      <w:r w:rsidR="004306F0">
        <w:t xml:space="preserve"> (raised up) high</w:t>
      </w:r>
      <w:r w:rsidR="00723F20">
        <w:t xml:space="preserve"> from out of the earth, all will draw to </w:t>
      </w:r>
      <w:proofErr w:type="gramStart"/>
      <w:r w:rsidR="00723F20">
        <w:t>Myself</w:t>
      </w:r>
      <w:proofErr w:type="gramEnd"/>
      <w:r w:rsidR="00723F20">
        <w:t>.</w:t>
      </w:r>
    </w:p>
    <w:p w:rsidR="004306F0" w:rsidRDefault="00CF66C1">
      <w:r>
        <w:t xml:space="preserve">33 </w:t>
      </w:r>
      <w:r w:rsidR="000D0DD6">
        <w:t>And this He said, signifying by what death He was about to die.</w:t>
      </w:r>
    </w:p>
    <w:p w:rsidR="000D0DD6" w:rsidRDefault="00CF66C1">
      <w:r>
        <w:t xml:space="preserve">34 </w:t>
      </w:r>
      <w:r w:rsidR="000D0DD6">
        <w:t xml:space="preserve">The crowd then answered Him, We have heard from out of the law that the Christ abides unto the age, and how do </w:t>
      </w:r>
      <w:proofErr w:type="gramStart"/>
      <w:r w:rsidR="000D0DD6">
        <w:t>You</w:t>
      </w:r>
      <w:proofErr w:type="gramEnd"/>
      <w:r w:rsidR="000D0DD6">
        <w:t xml:space="preserve"> say that it is necessary for the Son of Man to be lifted up?  Who is this Son of Man?</w:t>
      </w:r>
    </w:p>
    <w:p w:rsidR="000D0DD6" w:rsidRDefault="00CF66C1">
      <w:r>
        <w:t xml:space="preserve">35 </w:t>
      </w:r>
      <w:r w:rsidR="000D0DD6">
        <w:t xml:space="preserve">Jesus therefore said to them, </w:t>
      </w:r>
      <w:proofErr w:type="gramStart"/>
      <w:r w:rsidR="000D0DD6">
        <w:t>Yet</w:t>
      </w:r>
      <w:proofErr w:type="gramEnd"/>
      <w:r w:rsidR="000D0DD6">
        <w:t xml:space="preserve"> a little while, the Light is among (in) you. Walk while you have the Light, so that darkness might not overtake (make you its own</w:t>
      </w:r>
      <w:r w:rsidR="006823C4">
        <w:t>, take hold of</w:t>
      </w:r>
      <w:r w:rsidR="000D0DD6">
        <w:t>) you.</w:t>
      </w:r>
      <w:r w:rsidR="006823C4">
        <w:t xml:space="preserve"> And the one walking in the darkness, does not know where he is going.</w:t>
      </w:r>
    </w:p>
    <w:p w:rsidR="006823C4" w:rsidRDefault="00CF66C1">
      <w:r>
        <w:t xml:space="preserve">36 </w:t>
      </w:r>
      <w:r w:rsidR="006823C4">
        <w:t>While you have the Light, believe unto the Light, so that you might become sons of Light.  Jesus spoke these things and having gone away, was hidden from them.</w:t>
      </w:r>
    </w:p>
    <w:p w:rsidR="00E656CC" w:rsidRDefault="00CF66C1">
      <w:r>
        <w:lastRenderedPageBreak/>
        <w:t xml:space="preserve">37 </w:t>
      </w:r>
      <w:r w:rsidR="00E656CC">
        <w:t>However so many signs having been done of Him before them, they did not believe unto Him,</w:t>
      </w:r>
    </w:p>
    <w:p w:rsidR="006823C4" w:rsidRDefault="00CF66C1">
      <w:r>
        <w:t xml:space="preserve">38 </w:t>
      </w:r>
      <w:r w:rsidR="00E656CC">
        <w:t>So that the word of Isaiah the prophet might be fulfilled that said, Lord, who has believed our report (hearing)? And to whom has the arm of the Lord been revealed?</w:t>
      </w:r>
    </w:p>
    <w:p w:rsidR="00E656CC" w:rsidRDefault="00CF66C1">
      <w:r>
        <w:t xml:space="preserve">39 </w:t>
      </w:r>
      <w:r w:rsidR="00E656CC">
        <w:t>Therefore they were not able to believe because Isaiah said again,</w:t>
      </w:r>
    </w:p>
    <w:p w:rsidR="00E656CC" w:rsidRDefault="00CF66C1">
      <w:r>
        <w:t xml:space="preserve">40 </w:t>
      </w:r>
      <w:r w:rsidR="00E656CC">
        <w:t xml:space="preserve">He has blinded their eyes and has hardened their heart, so that they should not see with the eyes and </w:t>
      </w:r>
      <w:r w:rsidR="00D41C33">
        <w:t xml:space="preserve">understand (perceive, </w:t>
      </w:r>
      <w:proofErr w:type="spellStart"/>
      <w:r w:rsidR="00D41C33">
        <w:t>latin</w:t>
      </w:r>
      <w:proofErr w:type="spellEnd"/>
      <w:r w:rsidR="00D41C33">
        <w:t>-</w:t>
      </w:r>
      <w:proofErr w:type="spellStart"/>
      <w:r w:rsidR="00D41C33">
        <w:t>intellegant</w:t>
      </w:r>
      <w:proofErr w:type="spellEnd"/>
      <w:r w:rsidR="00D41C33">
        <w:t>-understand) with the heart, and turn (change direction, convert), and I will heal (</w:t>
      </w:r>
      <w:proofErr w:type="spellStart"/>
      <w:r w:rsidR="00D41C33">
        <w:t>iasomai</w:t>
      </w:r>
      <w:proofErr w:type="spellEnd"/>
      <w:r w:rsidR="00D41C33">
        <w:t>) them.</w:t>
      </w:r>
    </w:p>
    <w:p w:rsidR="00D41C33" w:rsidRDefault="00CF66C1">
      <w:r>
        <w:t xml:space="preserve">41 </w:t>
      </w:r>
      <w:r w:rsidR="00D41C33">
        <w:t>Isaiah said these things because he saw His glory and spoke concerning Him.</w:t>
      </w:r>
    </w:p>
    <w:p w:rsidR="00D41C33" w:rsidRDefault="00CF66C1">
      <w:r>
        <w:t xml:space="preserve">42 </w:t>
      </w:r>
      <w:r w:rsidR="00D41C33">
        <w:t>Although indeed even from out of the rulers many believed unto Him, but on account of the Pharisees they did not confess, so that they might not be put out of the synagogue;</w:t>
      </w:r>
    </w:p>
    <w:p w:rsidR="00D41C33" w:rsidRDefault="00CF66C1">
      <w:r>
        <w:t xml:space="preserve">43 </w:t>
      </w:r>
      <w:r w:rsidR="00D41C33">
        <w:t>For they loved the glory of men more</w:t>
      </w:r>
      <w:r w:rsidR="002C7F22">
        <w:t xml:space="preserve"> (rather)</w:t>
      </w:r>
      <w:r w:rsidR="00D41C33">
        <w:t xml:space="preserve"> than the glory of God. </w:t>
      </w:r>
    </w:p>
    <w:p w:rsidR="005E7E24" w:rsidRDefault="00CF66C1">
      <w:r>
        <w:t xml:space="preserve">44 </w:t>
      </w:r>
      <w:r w:rsidR="002C7F22">
        <w:t>And Jesus cried out and said, The one believing unto Me, does not believe unto Me, but unto the One having sent Me;</w:t>
      </w:r>
    </w:p>
    <w:p w:rsidR="002C7F22" w:rsidRDefault="00CF66C1">
      <w:r>
        <w:t xml:space="preserve">45 </w:t>
      </w:r>
      <w:r w:rsidR="002C7F22">
        <w:t xml:space="preserve">And the one beholding </w:t>
      </w:r>
      <w:proofErr w:type="gramStart"/>
      <w:r w:rsidR="002C7F22">
        <w:t>Me</w:t>
      </w:r>
      <w:proofErr w:type="gramEnd"/>
      <w:r w:rsidR="002C7F22">
        <w:t>, beholds the One having sent Me.</w:t>
      </w:r>
    </w:p>
    <w:p w:rsidR="002C7F22" w:rsidRDefault="00CF66C1">
      <w:r>
        <w:t xml:space="preserve">46 </w:t>
      </w:r>
      <w:r w:rsidR="002C7F22">
        <w:t xml:space="preserve">I have come as a Light into the world, so that everyone believing unto </w:t>
      </w:r>
      <w:proofErr w:type="gramStart"/>
      <w:r w:rsidR="002C7F22">
        <w:t>Me</w:t>
      </w:r>
      <w:proofErr w:type="gramEnd"/>
      <w:r w:rsidR="002C7F22">
        <w:t xml:space="preserve"> might not abide (remain) in the darkness.</w:t>
      </w:r>
    </w:p>
    <w:p w:rsidR="002C7F22" w:rsidRDefault="00CF66C1">
      <w:r>
        <w:t xml:space="preserve">47 </w:t>
      </w:r>
      <w:r w:rsidR="002C7F22">
        <w:t>And if anyone hears the sayings (</w:t>
      </w:r>
      <w:proofErr w:type="spellStart"/>
      <w:r w:rsidR="002C7F22">
        <w:t>rhematon</w:t>
      </w:r>
      <w:proofErr w:type="spellEnd"/>
      <w:r w:rsidR="002C7F22">
        <w:t xml:space="preserve">) of </w:t>
      </w:r>
      <w:proofErr w:type="gramStart"/>
      <w:r w:rsidR="002C7F22">
        <w:t>Me</w:t>
      </w:r>
      <w:proofErr w:type="gramEnd"/>
      <w:r w:rsidR="002C7F22">
        <w:t>, and does not keep [them], I do not judge him, for I did not come so that I might judge the world, but so that I might save the world.</w:t>
      </w:r>
    </w:p>
    <w:p w:rsidR="00561C16" w:rsidRDefault="00CF66C1">
      <w:r>
        <w:t xml:space="preserve">48 </w:t>
      </w:r>
      <w:r w:rsidR="00561C16">
        <w:t xml:space="preserve">The one rejecting (disregarding, un-placing, annulling) </w:t>
      </w:r>
      <w:proofErr w:type="gramStart"/>
      <w:r w:rsidR="00561C16">
        <w:t>Me</w:t>
      </w:r>
      <w:proofErr w:type="gramEnd"/>
      <w:r w:rsidR="00561C16">
        <w:t xml:space="preserve"> and not receiving My sayings (</w:t>
      </w:r>
      <w:proofErr w:type="spellStart"/>
      <w:r w:rsidR="00561C16">
        <w:t>rhemata</w:t>
      </w:r>
      <w:proofErr w:type="spellEnd"/>
      <w:r w:rsidR="00561C16">
        <w:t>) has one judging him: the word (logos) that I spoke, that there will judge him in the last day.</w:t>
      </w:r>
    </w:p>
    <w:p w:rsidR="00561C16" w:rsidRDefault="00CF66C1">
      <w:r>
        <w:t xml:space="preserve">49 </w:t>
      </w:r>
      <w:r w:rsidR="00561C16">
        <w:t>Because I did not speak from Myself, but the Father Himself having sent Me gave Me a commandment- what I should say and what I should speak.</w:t>
      </w:r>
    </w:p>
    <w:p w:rsidR="00561C16" w:rsidRDefault="00CF66C1">
      <w:r>
        <w:t xml:space="preserve">50 </w:t>
      </w:r>
      <w:bookmarkStart w:id="0" w:name="_GoBack"/>
      <w:bookmarkEnd w:id="0"/>
      <w:r w:rsidR="00561C16">
        <w:t xml:space="preserve">And I know that His commandment is life eternal. What therefore I speak, just as the Father has said to </w:t>
      </w:r>
      <w:proofErr w:type="gramStart"/>
      <w:r w:rsidR="00561C16">
        <w:t>Me</w:t>
      </w:r>
      <w:proofErr w:type="gramEnd"/>
      <w:r w:rsidR="00561C16">
        <w:t>, so I speak.</w:t>
      </w:r>
    </w:p>
    <w:p w:rsidR="00561C16" w:rsidRDefault="00561C16"/>
    <w:p w:rsidR="00561C16" w:rsidRDefault="00561C16"/>
    <w:p w:rsidR="002C7F22" w:rsidRDefault="002C7F22">
      <w:r>
        <w:t xml:space="preserve"> </w:t>
      </w:r>
    </w:p>
    <w:p w:rsidR="00A8064D" w:rsidRDefault="00A8064D"/>
    <w:p w:rsidR="002D5E52" w:rsidRDefault="002D5E52">
      <w:r>
        <w:t xml:space="preserve"> </w:t>
      </w:r>
    </w:p>
    <w:p w:rsidR="00FF0A06" w:rsidRDefault="002D5E52">
      <w:r>
        <w:t xml:space="preserve"> </w:t>
      </w:r>
      <w:r w:rsidR="00FF0A06">
        <w:t xml:space="preserve"> </w:t>
      </w:r>
    </w:p>
    <w:sectPr w:rsidR="00FF0A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AE"/>
    <w:rsid w:val="000D0DD6"/>
    <w:rsid w:val="002425B9"/>
    <w:rsid w:val="002C7F22"/>
    <w:rsid w:val="002D5E52"/>
    <w:rsid w:val="004306F0"/>
    <w:rsid w:val="00491CF5"/>
    <w:rsid w:val="004B7828"/>
    <w:rsid w:val="00561C16"/>
    <w:rsid w:val="005E7E24"/>
    <w:rsid w:val="00664216"/>
    <w:rsid w:val="006823C4"/>
    <w:rsid w:val="006F013A"/>
    <w:rsid w:val="00723F20"/>
    <w:rsid w:val="007B48A2"/>
    <w:rsid w:val="008A1050"/>
    <w:rsid w:val="008D302A"/>
    <w:rsid w:val="00A122C2"/>
    <w:rsid w:val="00A8064D"/>
    <w:rsid w:val="00AF63FA"/>
    <w:rsid w:val="00B43F5D"/>
    <w:rsid w:val="00C065AE"/>
    <w:rsid w:val="00C318F3"/>
    <w:rsid w:val="00CF66C1"/>
    <w:rsid w:val="00D41C33"/>
    <w:rsid w:val="00E656CC"/>
    <w:rsid w:val="00FF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3861</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2015-03-20T02:34:00Z</dcterms:created>
  <dcterms:modified xsi:type="dcterms:W3CDTF">2017-10-21T00:29:00Z</dcterms:modified>
</cp:coreProperties>
</file>