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E9" w:rsidRDefault="008A1CCD">
      <w:r>
        <w:t>Mark 16</w:t>
      </w:r>
    </w:p>
    <w:p w:rsidR="008A1CCD" w:rsidRDefault="008A1CCD"/>
    <w:p w:rsidR="00BF0030" w:rsidRDefault="0066592F">
      <w:r>
        <w:t xml:space="preserve">1 </w:t>
      </w:r>
      <w:r w:rsidR="00CB6C27">
        <w:t>And the Sabbath having elapsed, Mary Magdalene and Mary the [mother] of James and Salome, bought aromatic spices, so that having come, they might</w:t>
      </w:r>
      <w:r w:rsidR="00BF0030">
        <w:t xml:space="preserve"> anoint </w:t>
      </w:r>
      <w:r w:rsidR="00CB6C27">
        <w:t>Him.</w:t>
      </w:r>
    </w:p>
    <w:p w:rsidR="00BF0030" w:rsidRDefault="0066592F">
      <w:r>
        <w:t xml:space="preserve">2 </w:t>
      </w:r>
      <w:r w:rsidR="00BF0030">
        <w:t>And very early on the first [day] of the week, they come upon the tomb, the sun having arisen.</w:t>
      </w:r>
    </w:p>
    <w:p w:rsidR="00BF0030" w:rsidRDefault="0066592F">
      <w:r>
        <w:t xml:space="preserve">3 </w:t>
      </w:r>
      <w:r w:rsidR="00BF0030">
        <w:t xml:space="preserve">And they said among themselves, </w:t>
      </w:r>
      <w:proofErr w:type="gramStart"/>
      <w:r w:rsidR="00BF0030">
        <w:t>Who</w:t>
      </w:r>
      <w:proofErr w:type="gramEnd"/>
      <w:r w:rsidR="00BF0030">
        <w:t xml:space="preserve"> will roll away the stone for us from out of the door of the tomb?</w:t>
      </w:r>
    </w:p>
    <w:p w:rsidR="00BF0030" w:rsidRDefault="0066592F">
      <w:r>
        <w:t xml:space="preserve">4 </w:t>
      </w:r>
      <w:r w:rsidR="00BF0030">
        <w:t>And having looked up they beheld that the stone has been rolled away; for it was exceedingly great (large).</w:t>
      </w:r>
    </w:p>
    <w:p w:rsidR="00BF0030" w:rsidRDefault="0066592F">
      <w:r>
        <w:t xml:space="preserve">5 </w:t>
      </w:r>
      <w:r w:rsidR="00BF0030">
        <w:t>And having entered into the tomb, they saw a young man sitting on the right, clothed with a white (bright) long robe and they were awe-struck (greatly astonished).</w:t>
      </w:r>
    </w:p>
    <w:p w:rsidR="00BF0030" w:rsidRDefault="0066592F">
      <w:r>
        <w:t xml:space="preserve">6 </w:t>
      </w:r>
      <w:r w:rsidR="00BF0030">
        <w:t xml:space="preserve">And he says to </w:t>
      </w:r>
      <w:proofErr w:type="gramStart"/>
      <w:r w:rsidR="00BF0030">
        <w:t>them,</w:t>
      </w:r>
      <w:proofErr w:type="gramEnd"/>
      <w:r w:rsidR="00BF0030">
        <w:t xml:space="preserve"> Do not be awe-struck. You seek Jesus the Nazarene, the </w:t>
      </w:r>
      <w:proofErr w:type="gramStart"/>
      <w:r w:rsidR="00BF0030">
        <w:t>One</w:t>
      </w:r>
      <w:proofErr w:type="gramEnd"/>
      <w:r w:rsidR="00BF0030">
        <w:t xml:space="preserve"> having been crucified. He is </w:t>
      </w:r>
      <w:proofErr w:type="gramStart"/>
      <w:r w:rsidR="00BF0030">
        <w:t>risen</w:t>
      </w:r>
      <w:proofErr w:type="gramEnd"/>
      <w:r w:rsidR="00BF0030">
        <w:t>! He is not here; behold the place where they laid Him.</w:t>
      </w:r>
    </w:p>
    <w:p w:rsidR="00593848" w:rsidRDefault="0066592F">
      <w:r>
        <w:t xml:space="preserve">7 </w:t>
      </w:r>
      <w:r w:rsidR="00BF0030">
        <w:t>But Go, tell His disciples</w:t>
      </w:r>
      <w:r w:rsidR="00593848">
        <w:t xml:space="preserve"> and Peter that He goes before you into Galilee; there you will see Him, just as He said to you.</w:t>
      </w:r>
    </w:p>
    <w:p w:rsidR="00593848" w:rsidRDefault="0066592F">
      <w:r>
        <w:t xml:space="preserve">8 </w:t>
      </w:r>
      <w:r w:rsidR="00593848">
        <w:t>And having gone out, they fled from the tomb. For trembling and bewilderment (ecstasy, displacement of the mind) possessed (held, had) them and they spoke nothing to one; for they were fearful.</w:t>
      </w:r>
    </w:p>
    <w:p w:rsidR="00593848" w:rsidRDefault="0066592F">
      <w:r>
        <w:t xml:space="preserve">9 </w:t>
      </w:r>
      <w:r w:rsidR="00593848">
        <w:t>And having risen up early the first [day] of the week, He first appeared to Mary Magdalene from whom He had cast out seven demons.</w:t>
      </w:r>
    </w:p>
    <w:p w:rsidR="00593848" w:rsidRDefault="0066592F">
      <w:r>
        <w:t xml:space="preserve">10 </w:t>
      </w:r>
      <w:r w:rsidR="00593848">
        <w:t xml:space="preserve">She having </w:t>
      </w:r>
      <w:proofErr w:type="gramStart"/>
      <w:r w:rsidR="00593848">
        <w:t>gone,</w:t>
      </w:r>
      <w:proofErr w:type="gramEnd"/>
      <w:r w:rsidR="00593848">
        <w:t xml:space="preserve"> reported it to those having been with Him, who were mourning and weeping.</w:t>
      </w:r>
    </w:p>
    <w:p w:rsidR="00593848" w:rsidRDefault="0066592F">
      <w:r>
        <w:t xml:space="preserve">11 </w:t>
      </w:r>
      <w:r w:rsidR="00593848">
        <w:t>And they having heard that He is alive and has been beheld by her, did not believe.</w:t>
      </w:r>
    </w:p>
    <w:p w:rsidR="0019781D" w:rsidRDefault="0066592F">
      <w:r>
        <w:t xml:space="preserve">12 </w:t>
      </w:r>
      <w:r w:rsidR="00593848">
        <w:t xml:space="preserve">And after these things, </w:t>
      </w:r>
      <w:r w:rsidR="0019781D">
        <w:t>He appeared (was made apparent, manifested) in a different form to two from out of them as they were walking, going into the country;</w:t>
      </w:r>
    </w:p>
    <w:p w:rsidR="0019781D" w:rsidRDefault="0066592F">
      <w:r>
        <w:t xml:space="preserve">13 </w:t>
      </w:r>
      <w:r w:rsidR="0019781D">
        <w:t xml:space="preserve">And they having </w:t>
      </w:r>
      <w:proofErr w:type="gramStart"/>
      <w:r w:rsidR="0019781D">
        <w:t>gone,</w:t>
      </w:r>
      <w:proofErr w:type="gramEnd"/>
      <w:r w:rsidR="0019781D">
        <w:t xml:space="preserve"> reported it to the rest; neither did they believe them.</w:t>
      </w:r>
    </w:p>
    <w:p w:rsidR="00FD5C6B" w:rsidRDefault="0066592F">
      <w:r>
        <w:t xml:space="preserve">14 </w:t>
      </w:r>
      <w:r w:rsidR="0019781D">
        <w:t>And later they were reclining at the table, He appeared (manifested) to the eleven and reproached (</w:t>
      </w:r>
      <w:r w:rsidR="00FD5C6B">
        <w:t xml:space="preserve">scolded, </w:t>
      </w:r>
      <w:proofErr w:type="spellStart"/>
      <w:r w:rsidR="0019781D">
        <w:t>latin</w:t>
      </w:r>
      <w:proofErr w:type="spellEnd"/>
      <w:r w:rsidR="0019781D">
        <w:t>-</w:t>
      </w:r>
      <w:proofErr w:type="spellStart"/>
      <w:r w:rsidR="0019781D">
        <w:t>exprobravit</w:t>
      </w:r>
      <w:proofErr w:type="spellEnd"/>
      <w:r w:rsidR="0019781D">
        <w:t>-upbraided roots are reproached and reproved, upbraid=scold, find fault with)</w:t>
      </w:r>
      <w:r w:rsidR="00FD5C6B">
        <w:t xml:space="preserve"> their non-belief and hardheartedness- because they had not believed those having seen Him risen (</w:t>
      </w:r>
      <w:proofErr w:type="spellStart"/>
      <w:r w:rsidR="00FD5C6B">
        <w:t>latin</w:t>
      </w:r>
      <w:proofErr w:type="spellEnd"/>
      <w:r w:rsidR="00FD5C6B">
        <w:t>-</w:t>
      </w:r>
      <w:proofErr w:type="spellStart"/>
      <w:r w:rsidR="00FD5C6B">
        <w:t>resurrexisse</w:t>
      </w:r>
      <w:proofErr w:type="spellEnd"/>
      <w:r w:rsidR="00FD5C6B">
        <w:t>-resurrected) {from out of the dead}.</w:t>
      </w:r>
    </w:p>
    <w:p w:rsidR="00FD5C6B" w:rsidRDefault="0066592F">
      <w:r>
        <w:t xml:space="preserve">15 </w:t>
      </w:r>
      <w:r w:rsidR="00FD5C6B">
        <w:t>And He said to them, Go (Journey, Travel) into the whole world, preach the gospel to all creation (every creature</w:t>
      </w:r>
      <w:r w:rsidR="005655C4">
        <w:t xml:space="preserve">, </w:t>
      </w:r>
      <w:proofErr w:type="spellStart"/>
      <w:r w:rsidR="005655C4">
        <w:t>latin</w:t>
      </w:r>
      <w:proofErr w:type="spellEnd"/>
      <w:r w:rsidR="005655C4">
        <w:t>-</w:t>
      </w:r>
      <w:proofErr w:type="spellStart"/>
      <w:r w:rsidR="005655C4">
        <w:t>creaturae</w:t>
      </w:r>
      <w:proofErr w:type="spellEnd"/>
      <w:r w:rsidR="005655C4">
        <w:t>-creature</w:t>
      </w:r>
      <w:r w:rsidR="00FD5C6B">
        <w:t>).</w:t>
      </w:r>
    </w:p>
    <w:p w:rsidR="005655C4" w:rsidRDefault="0066592F">
      <w:r>
        <w:t xml:space="preserve">16 </w:t>
      </w:r>
      <w:r w:rsidR="005655C4">
        <w:t>He who having believed and having been baptized will be saved, however the one having not believed will be condemned.</w:t>
      </w:r>
    </w:p>
    <w:p w:rsidR="005655C4" w:rsidRDefault="0066592F">
      <w:r>
        <w:t xml:space="preserve">17 </w:t>
      </w:r>
      <w:r w:rsidR="005655C4">
        <w:t xml:space="preserve">And these signs will accompany </w:t>
      </w:r>
      <w:r w:rsidR="00D319EE">
        <w:t xml:space="preserve">close beside </w:t>
      </w:r>
      <w:r w:rsidR="005655C4">
        <w:t>(</w:t>
      </w:r>
      <w:r w:rsidR="009D61D0">
        <w:t>para-</w:t>
      </w:r>
      <w:r w:rsidR="005655C4">
        <w:t>follow) those having believed; In My name they will cast out demons; they will speak with new (fresh) tongues (</w:t>
      </w:r>
      <w:proofErr w:type="spellStart"/>
      <w:r w:rsidR="005655C4">
        <w:t>glossais</w:t>
      </w:r>
      <w:proofErr w:type="spellEnd"/>
      <w:r w:rsidR="005655C4">
        <w:t>);</w:t>
      </w:r>
    </w:p>
    <w:p w:rsidR="009D61D0" w:rsidRDefault="0066592F">
      <w:r>
        <w:lastRenderedPageBreak/>
        <w:t xml:space="preserve">18 </w:t>
      </w:r>
      <w:r w:rsidR="005655C4">
        <w:t xml:space="preserve">{And in their hands} </w:t>
      </w:r>
      <w:proofErr w:type="gramStart"/>
      <w:r w:rsidR="005655C4">
        <w:t>They</w:t>
      </w:r>
      <w:proofErr w:type="gramEnd"/>
      <w:r w:rsidR="005655C4">
        <w:t xml:space="preserve"> will take up serpents; and if they drink anything deadly </w:t>
      </w:r>
      <w:r w:rsidR="009D61D0">
        <w:t>it shall not hurt them; they will lay hands upon the sick (not-departing thus a persisting illness) and they will be well (</w:t>
      </w:r>
      <w:proofErr w:type="spellStart"/>
      <w:r w:rsidR="009D61D0">
        <w:t>kalos</w:t>
      </w:r>
      <w:proofErr w:type="spellEnd"/>
      <w:r w:rsidR="009D61D0">
        <w:t>-good).</w:t>
      </w:r>
    </w:p>
    <w:p w:rsidR="009D61D0" w:rsidRDefault="0066592F">
      <w:r>
        <w:t xml:space="preserve">19 </w:t>
      </w:r>
      <w:r w:rsidR="009D61D0">
        <w:t>The Lord Jesus then, indeed, after speaking to them was taken up into the heaven and sat at (from out of) the right [side/hand] of God.</w:t>
      </w:r>
    </w:p>
    <w:p w:rsidR="00D319EE" w:rsidRDefault="0066592F">
      <w:r>
        <w:t xml:space="preserve">20 </w:t>
      </w:r>
      <w:bookmarkStart w:id="0" w:name="_GoBack"/>
      <w:bookmarkEnd w:id="0"/>
      <w:r w:rsidR="009D61D0">
        <w:t>And they having gone out, preached everywhere, the Lord working with them and confirming (securing, ratifying, guaranteeing) the word through the signs following upon it</w:t>
      </w:r>
      <w:r w:rsidR="00D319EE">
        <w:t xml:space="preserve"> (epi-follow).</w:t>
      </w:r>
    </w:p>
    <w:p w:rsidR="00D319EE" w:rsidRDefault="00D319EE">
      <w:r>
        <w:t>{</w:t>
      </w:r>
      <w:proofErr w:type="gramStart"/>
      <w:r w:rsidR="00E517E9">
        <w:t>the</w:t>
      </w:r>
      <w:proofErr w:type="gramEnd"/>
      <w:r w:rsidR="00E517E9">
        <w:t xml:space="preserve"> following is not found in most translations- the NASB includes it in italics-  A</w:t>
      </w:r>
      <w:r>
        <w:t>nd they promptly (briefly, concisely) reported all concerning Peter and with these. And after that, Jesus Himself sent out through them from east to west</w:t>
      </w:r>
      <w:r w:rsidR="00E517E9">
        <w:t xml:space="preserve"> the sacred and imperishable preaching of eternal salvation. Amen}.</w:t>
      </w:r>
    </w:p>
    <w:p w:rsidR="00E517E9" w:rsidRDefault="00E517E9"/>
    <w:p w:rsidR="005655C4" w:rsidRDefault="009D61D0">
      <w:r>
        <w:t xml:space="preserve"> </w:t>
      </w:r>
      <w:r w:rsidR="005655C4">
        <w:t xml:space="preserve"> </w:t>
      </w:r>
    </w:p>
    <w:p w:rsidR="00FD5C6B" w:rsidRDefault="00FD5C6B">
      <w:r>
        <w:t xml:space="preserve"> </w:t>
      </w:r>
    </w:p>
    <w:p w:rsidR="008A1CCD" w:rsidRDefault="00FD5C6B">
      <w:r>
        <w:t xml:space="preserve"> </w:t>
      </w:r>
      <w:r w:rsidR="00CB6C27">
        <w:t xml:space="preserve">  </w:t>
      </w:r>
    </w:p>
    <w:sectPr w:rsidR="008A1C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CD"/>
    <w:rsid w:val="0019781D"/>
    <w:rsid w:val="003641E9"/>
    <w:rsid w:val="005655C4"/>
    <w:rsid w:val="00593848"/>
    <w:rsid w:val="0066592F"/>
    <w:rsid w:val="008A1CCD"/>
    <w:rsid w:val="009D61D0"/>
    <w:rsid w:val="00BF0030"/>
    <w:rsid w:val="00CB6C27"/>
    <w:rsid w:val="00D319EE"/>
    <w:rsid w:val="00E517E9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dcterms:created xsi:type="dcterms:W3CDTF">2015-04-19T03:53:00Z</dcterms:created>
  <dcterms:modified xsi:type="dcterms:W3CDTF">2017-10-22T14:57:00Z</dcterms:modified>
</cp:coreProperties>
</file>