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43E" w:rsidRDefault="00E72336">
      <w:r>
        <w:t>Revelation 18</w:t>
      </w:r>
    </w:p>
    <w:p w:rsidR="00E72336" w:rsidRDefault="00E72336"/>
    <w:p w:rsidR="00E72336" w:rsidRDefault="00E72336"/>
    <w:p w:rsidR="00E72336" w:rsidRDefault="00797475">
      <w:r>
        <w:t xml:space="preserve">1 </w:t>
      </w:r>
      <w:r w:rsidR="00E72336">
        <w:t>After these things I saw another angel descending from out of heaven having great authority; and the earth was illuminated from out of his glory.</w:t>
      </w:r>
    </w:p>
    <w:p w:rsidR="00E72336" w:rsidRDefault="001068AA">
      <w:r>
        <w:t xml:space="preserve">2 </w:t>
      </w:r>
      <w:r w:rsidR="007A391D">
        <w:t xml:space="preserve">And he cried with a strong voice, saying, Fallen, Fallen is Babylon the great! And she has become a habitation of demons, and a hold (prison, guard, watch, </w:t>
      </w:r>
      <w:proofErr w:type="spellStart"/>
      <w:r w:rsidR="007A391D">
        <w:t>latin</w:t>
      </w:r>
      <w:proofErr w:type="spellEnd"/>
      <w:r w:rsidR="007A391D">
        <w:t>-</w:t>
      </w:r>
      <w:proofErr w:type="spellStart"/>
      <w:r w:rsidR="007A391D">
        <w:t>custodia</w:t>
      </w:r>
      <w:proofErr w:type="spellEnd"/>
      <w:r w:rsidR="007A391D">
        <w:t xml:space="preserve">-custody root is keep) of every unclean spirit, and a hold (prison, guard, watch, </w:t>
      </w:r>
      <w:proofErr w:type="spellStart"/>
      <w:r w:rsidR="007A391D">
        <w:t>latin</w:t>
      </w:r>
      <w:proofErr w:type="spellEnd"/>
      <w:r w:rsidR="007A391D">
        <w:t>-</w:t>
      </w:r>
      <w:proofErr w:type="spellStart"/>
      <w:r w:rsidR="007A391D">
        <w:t>custodia</w:t>
      </w:r>
      <w:proofErr w:type="spellEnd"/>
      <w:r w:rsidR="007A391D">
        <w:t>-custody root is keep) of every unclean bird, and a hold (prison, guard, watch) of every unclean wild animal (beast) having been hated (detested).</w:t>
      </w:r>
    </w:p>
    <w:p w:rsidR="007A391D" w:rsidRDefault="001068AA">
      <w:r>
        <w:t xml:space="preserve">3 </w:t>
      </w:r>
      <w:r w:rsidR="009B7D2B">
        <w:t>Because all the ethnicities have drunk f</w:t>
      </w:r>
      <w:r w:rsidR="007C23A4">
        <w:t>rom out of the wine of the passion</w:t>
      </w:r>
      <w:r w:rsidR="009B7D2B">
        <w:t xml:space="preserve"> of her fornication (sexual immorality); and the kings of the earth have committed fornication (sexual immorality) with her; and the merchants (traders)</w:t>
      </w:r>
      <w:r w:rsidR="007C23A4">
        <w:t xml:space="preserve"> of the earth have become rich</w:t>
      </w:r>
      <w:r w:rsidR="009B7D2B">
        <w:t xml:space="preserve"> from out of the power of her luxury (excessiveness, </w:t>
      </w:r>
      <w:proofErr w:type="spellStart"/>
      <w:r w:rsidR="009B7D2B">
        <w:t>latin</w:t>
      </w:r>
      <w:proofErr w:type="spellEnd"/>
      <w:r w:rsidR="009B7D2B">
        <w:t>-</w:t>
      </w:r>
      <w:proofErr w:type="spellStart"/>
      <w:r w:rsidR="009B7D2B">
        <w:t>deliciarum</w:t>
      </w:r>
      <w:proofErr w:type="spellEnd"/>
      <w:r w:rsidR="009B7D2B">
        <w:t>-delights roots are lux</w:t>
      </w:r>
      <w:r w:rsidR="007C23A4">
        <w:t>uriously and delicacy</w:t>
      </w:r>
      <w:r w:rsidR="009B7D2B">
        <w:t>)</w:t>
      </w:r>
      <w:r w:rsidR="007C23A4">
        <w:t>.</w:t>
      </w:r>
    </w:p>
    <w:p w:rsidR="007C23A4" w:rsidRDefault="001068AA">
      <w:r>
        <w:t xml:space="preserve">4 </w:t>
      </w:r>
      <w:r w:rsidR="007C23A4">
        <w:t>And I heard another voice from out of heaven, saying, Come you my people from out of her, so that you might not share (fellowship, partake) together in her sins and so that you might not receive from out of her plagues;</w:t>
      </w:r>
    </w:p>
    <w:p w:rsidR="007C23A4" w:rsidRDefault="001068AA">
      <w:r>
        <w:t xml:space="preserve">5 </w:t>
      </w:r>
      <w:r w:rsidR="007C23A4">
        <w:t xml:space="preserve">Because her sins have been heaped as far as heaven and God has remembered her </w:t>
      </w:r>
      <w:proofErr w:type="spellStart"/>
      <w:r w:rsidR="007C23A4">
        <w:t>unrighteousnesses</w:t>
      </w:r>
      <w:proofErr w:type="spellEnd"/>
      <w:r w:rsidR="007C23A4">
        <w:t xml:space="preserve"> (injustices, crimes, wrongs).</w:t>
      </w:r>
    </w:p>
    <w:p w:rsidR="007C23A4" w:rsidRDefault="001068AA">
      <w:r>
        <w:t xml:space="preserve">6 </w:t>
      </w:r>
      <w:r w:rsidR="00000046">
        <w:t>Give back to her as she has also rendered; and render back double to her double according to her works.  In the cup which she has mixed, mix double to her.</w:t>
      </w:r>
    </w:p>
    <w:p w:rsidR="002438FD" w:rsidRDefault="001068AA">
      <w:r>
        <w:t xml:space="preserve">7 </w:t>
      </w:r>
      <w:r w:rsidR="00000046">
        <w:t xml:space="preserve">So much as she has glorified herself and lived in </w:t>
      </w:r>
      <w:proofErr w:type="gramStart"/>
      <w:r w:rsidR="00000046">
        <w:t>luxury,</w:t>
      </w:r>
      <w:proofErr w:type="gramEnd"/>
      <w:r w:rsidR="00000046">
        <w:t xml:space="preserve"> give as much torment and mourning (sadness, grief) to her. </w:t>
      </w:r>
      <w:r w:rsidR="002438FD">
        <w:t>Because she says in her heart, I sit as a queen and I am never a widow and I shall never see mourning.</w:t>
      </w:r>
    </w:p>
    <w:p w:rsidR="002438FD" w:rsidRDefault="001068AA">
      <w:r>
        <w:t xml:space="preserve">8 </w:t>
      </w:r>
      <w:r w:rsidR="002438FD">
        <w:t>Because of this, in one day will come her plagues, death and mourning and famine, and with fire she will be burned up; because strong is the Lord God having judged her.</w:t>
      </w:r>
    </w:p>
    <w:p w:rsidR="00000046" w:rsidRDefault="001068AA">
      <w:r>
        <w:t xml:space="preserve">9 </w:t>
      </w:r>
      <w:r w:rsidR="002438FD">
        <w:t>And the kings of the earth having committed fornication and having lived luxuriously with her will weep and wail (be cut to the heart) upon her, when they see the smoke of her burning,</w:t>
      </w:r>
    </w:p>
    <w:p w:rsidR="002438FD" w:rsidRDefault="001068AA">
      <w:r>
        <w:t xml:space="preserve">10 </w:t>
      </w:r>
      <w:r w:rsidR="00E37519">
        <w:t xml:space="preserve">Standing far away from because of the fear of her torment, saying, Woe, woe, the great city, Babylon, the strong city!  </w:t>
      </w:r>
      <w:proofErr w:type="gramStart"/>
      <w:r w:rsidR="00E37519">
        <w:t>Because in one hour your judgment has come.</w:t>
      </w:r>
      <w:proofErr w:type="gramEnd"/>
    </w:p>
    <w:p w:rsidR="00E37519" w:rsidRDefault="001068AA">
      <w:r>
        <w:t xml:space="preserve">11 </w:t>
      </w:r>
      <w:r w:rsidR="00E37519">
        <w:t>And the merchants of the earth weep and mourn over (upon) her, because no one any longer buys their cargo-</w:t>
      </w:r>
    </w:p>
    <w:p w:rsidR="00E37519" w:rsidRDefault="001068AA">
      <w:r>
        <w:t xml:space="preserve">12 </w:t>
      </w:r>
      <w:r w:rsidR="00E37519">
        <w:t>Cargo of gold, and of silver, and of precious stone</w:t>
      </w:r>
      <w:r w:rsidR="009C24E0">
        <w:t>,</w:t>
      </w:r>
      <w:r w:rsidR="00E37519">
        <w:t xml:space="preserve"> and of pearl</w:t>
      </w:r>
      <w:r w:rsidR="009C24E0">
        <w:t>,</w:t>
      </w:r>
      <w:r w:rsidR="00E37519">
        <w:t xml:space="preserve"> and of fine linen</w:t>
      </w:r>
      <w:r w:rsidR="009C24E0">
        <w:t>,</w:t>
      </w:r>
      <w:r w:rsidR="00E37519">
        <w:t xml:space="preserve"> and of purple</w:t>
      </w:r>
      <w:r w:rsidR="009C24E0">
        <w:t>,</w:t>
      </w:r>
      <w:r w:rsidR="00E37519">
        <w:t xml:space="preserve"> and of silk</w:t>
      </w:r>
      <w:r w:rsidR="009C24E0">
        <w:t xml:space="preserve">, and of scarlet, and all </w:t>
      </w:r>
      <w:proofErr w:type="spellStart"/>
      <w:r w:rsidR="009C24E0">
        <w:t>thyine</w:t>
      </w:r>
      <w:proofErr w:type="spellEnd"/>
      <w:r w:rsidR="009C24E0">
        <w:t xml:space="preserve"> (citron tree of Northern Africa used as incense) wood, and every article of ivory, and every article of most precious wood, and of bronze, and of iron, and of marble,</w:t>
      </w:r>
    </w:p>
    <w:p w:rsidR="009C24E0" w:rsidRDefault="001068AA">
      <w:r>
        <w:lastRenderedPageBreak/>
        <w:t xml:space="preserve">13 </w:t>
      </w:r>
      <w:r w:rsidR="009C24E0">
        <w:t>And cinnamon, and spice, and incense, and anointing-oil (</w:t>
      </w:r>
      <w:proofErr w:type="spellStart"/>
      <w:proofErr w:type="gramStart"/>
      <w:r w:rsidR="009C24E0">
        <w:t>myron</w:t>
      </w:r>
      <w:proofErr w:type="spellEnd"/>
      <w:proofErr w:type="gramEnd"/>
      <w:r w:rsidR="009C24E0">
        <w:t>), and frankincense, and wine, and oil, and finest wheat flour</w:t>
      </w:r>
      <w:r w:rsidR="00E042EC">
        <w:t>, and grain, and cattle, and sheep, and of horses, and of chariots, and of bodies, and souls of men.</w:t>
      </w:r>
    </w:p>
    <w:p w:rsidR="00E042EC" w:rsidRDefault="001068AA">
      <w:r>
        <w:t xml:space="preserve">14 </w:t>
      </w:r>
      <w:r w:rsidR="00E042EC">
        <w:t>And the ripe fruits which are the passionate urge of your soul are departed away from you and all the sumptuous (fatty, oily, rich) things and the splendid (bright) things have departed away from you, and they will no longer find them.</w:t>
      </w:r>
    </w:p>
    <w:p w:rsidR="00E042EC" w:rsidRDefault="001068AA">
      <w:r>
        <w:t xml:space="preserve">15 </w:t>
      </w:r>
      <w:r w:rsidR="00E042EC">
        <w:t>The merchants of these things having become rich</w:t>
      </w:r>
      <w:r w:rsidR="00FF0E4D">
        <w:t xml:space="preserve"> from her will stand far away from, because of the fear of her torment, weeping and mourning,</w:t>
      </w:r>
    </w:p>
    <w:p w:rsidR="001068AA" w:rsidRDefault="001068AA">
      <w:r>
        <w:t xml:space="preserve">16 </w:t>
      </w:r>
      <w:r w:rsidR="00FF0E4D">
        <w:t xml:space="preserve">Saying, Woe, woe, the great city having been clothed with fine linen, and purple, and scarlet; and having been adorned with gold, and precious stone, and pearls!  </w:t>
      </w:r>
    </w:p>
    <w:p w:rsidR="00FF0E4D" w:rsidRDefault="001068AA">
      <w:r>
        <w:t xml:space="preserve">17 </w:t>
      </w:r>
      <w:r w:rsidR="00FF0E4D">
        <w:t>Because in one hour such great wealth has been made desolate.  And every shipmaster (</w:t>
      </w:r>
      <w:proofErr w:type="spellStart"/>
      <w:r w:rsidR="00FF0E4D">
        <w:t>greek</w:t>
      </w:r>
      <w:proofErr w:type="spellEnd"/>
      <w:r w:rsidR="00FF0E4D">
        <w:t>-</w:t>
      </w:r>
      <w:proofErr w:type="spellStart"/>
      <w:r w:rsidR="00FF0E4D">
        <w:t>kybernetes</w:t>
      </w:r>
      <w:proofErr w:type="spellEnd"/>
      <w:r w:rsidR="00FF0E4D">
        <w:t xml:space="preserve">-steersman/pilot, </w:t>
      </w:r>
      <w:proofErr w:type="spellStart"/>
      <w:r w:rsidR="00FF0E4D">
        <w:t>latin</w:t>
      </w:r>
      <w:proofErr w:type="spellEnd"/>
      <w:r w:rsidR="00FF0E4D">
        <w:t>-gubernator-pilot)</w:t>
      </w:r>
      <w:r w:rsidR="00354534">
        <w:t xml:space="preserve"> and all those sailing upon a place, and sailors (seamen), and as many as trade by the sea stood a distance away from,</w:t>
      </w:r>
    </w:p>
    <w:p w:rsidR="00354534" w:rsidRDefault="001068AA">
      <w:r>
        <w:t xml:space="preserve">18 </w:t>
      </w:r>
      <w:r w:rsidR="00354534">
        <w:t xml:space="preserve">And cried seeing the smoke of her burning, saying, </w:t>
      </w:r>
      <w:proofErr w:type="gramStart"/>
      <w:r w:rsidR="00354534">
        <w:t>What</w:t>
      </w:r>
      <w:proofErr w:type="gramEnd"/>
      <w:r w:rsidR="00354534">
        <w:t xml:space="preserve"> is similar to the great city?</w:t>
      </w:r>
    </w:p>
    <w:p w:rsidR="00354534" w:rsidRDefault="001068AA">
      <w:r>
        <w:t xml:space="preserve">19 </w:t>
      </w:r>
      <w:r w:rsidR="00354534">
        <w:t xml:space="preserve">And they cast dust upon their heads, and cried, weeping and mourning, saying, Woe, woe, the great city in which were made rich all having boats in the sea from out of her wealth!  </w:t>
      </w:r>
      <w:proofErr w:type="gramStart"/>
      <w:r w:rsidR="00354534">
        <w:t>Because in one hour she has been made desolate.</w:t>
      </w:r>
      <w:proofErr w:type="gramEnd"/>
    </w:p>
    <w:p w:rsidR="00354534" w:rsidRDefault="001068AA">
      <w:r>
        <w:t xml:space="preserve">20 </w:t>
      </w:r>
      <w:r w:rsidR="00326CC1">
        <w:t xml:space="preserve">Rejoice over (upon) her, O </w:t>
      </w:r>
      <w:proofErr w:type="gramStart"/>
      <w:r w:rsidR="00326CC1">
        <w:t>heaven,</w:t>
      </w:r>
      <w:proofErr w:type="gramEnd"/>
      <w:r w:rsidR="00326CC1">
        <w:t xml:space="preserve"> and you saints, and apostles, and prophets; because God did judge judgment for you against her.</w:t>
      </w:r>
    </w:p>
    <w:p w:rsidR="00326CC1" w:rsidRDefault="001068AA">
      <w:r>
        <w:t xml:space="preserve">21 </w:t>
      </w:r>
      <w:r w:rsidR="00326CC1">
        <w:t>And one strong angel took up a stone like as a great millstone and cast it into the sea, saying, Thus with violence Babylon the great city will be cast down and shall not be found any longer.</w:t>
      </w:r>
    </w:p>
    <w:p w:rsidR="00326CC1" w:rsidRDefault="001068AA">
      <w:r>
        <w:t xml:space="preserve">22 </w:t>
      </w:r>
      <w:r w:rsidR="00326CC1">
        <w:t>And the sound (voice) of harpists, and musicians, and flute-players, and trumpeters, shall not be heard in you any longer; and any craftsman of any</w:t>
      </w:r>
      <w:r w:rsidR="00C40040">
        <w:t xml:space="preserve"> craft shall not be found in you any longer; and the sound of a millstone shall not be heard in you any longer; </w:t>
      </w:r>
    </w:p>
    <w:p w:rsidR="00C40040" w:rsidRDefault="001068AA">
      <w:r>
        <w:t xml:space="preserve">23 </w:t>
      </w:r>
      <w:r w:rsidR="00C40040">
        <w:t>And the light of a lamp shall not shine in you any longer; and the voice of a bridegroom and a bride shall not be heard in you any longer; because your merchants were the great ones of the earth, because in your sorcery all the ethnicities were deceived.</w:t>
      </w:r>
    </w:p>
    <w:p w:rsidR="00C40040" w:rsidRDefault="001068AA">
      <w:r>
        <w:t xml:space="preserve">24 </w:t>
      </w:r>
      <w:bookmarkStart w:id="0" w:name="_GoBack"/>
      <w:bookmarkEnd w:id="0"/>
      <w:r w:rsidR="00C40040">
        <w:t>And in her was found, the blood of prophets and of saints and of all those having been slain upon the earth.</w:t>
      </w:r>
    </w:p>
    <w:p w:rsidR="00C40040" w:rsidRDefault="00C40040">
      <w:r>
        <w:t xml:space="preserve"> </w:t>
      </w:r>
    </w:p>
    <w:p w:rsidR="00E37519" w:rsidRDefault="00E37519"/>
    <w:p w:rsidR="007A391D" w:rsidRDefault="007A391D"/>
    <w:sectPr w:rsidR="007A39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36"/>
    <w:rsid w:val="00000046"/>
    <w:rsid w:val="001068AA"/>
    <w:rsid w:val="001B443E"/>
    <w:rsid w:val="002438FD"/>
    <w:rsid w:val="00326CC1"/>
    <w:rsid w:val="00354534"/>
    <w:rsid w:val="00797475"/>
    <w:rsid w:val="007A391D"/>
    <w:rsid w:val="007C23A4"/>
    <w:rsid w:val="009B7D2B"/>
    <w:rsid w:val="009C24E0"/>
    <w:rsid w:val="00C40040"/>
    <w:rsid w:val="00E042EC"/>
    <w:rsid w:val="00E37519"/>
    <w:rsid w:val="00E72336"/>
    <w:rsid w:val="00FF0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3</cp:revision>
  <dcterms:created xsi:type="dcterms:W3CDTF">2015-02-20T19:06:00Z</dcterms:created>
  <dcterms:modified xsi:type="dcterms:W3CDTF">2017-10-10T00:51:00Z</dcterms:modified>
</cp:coreProperties>
</file>